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A84" w14:textId="78F8182F" w:rsidR="00A02F85" w:rsidRDefault="00B6377B" w:rsidP="00A02F8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Attributes of God</w:t>
      </w:r>
      <w:r w:rsidR="002B3459">
        <w:rPr>
          <w:b/>
          <w:sz w:val="32"/>
          <w:szCs w:val="32"/>
        </w:rPr>
        <w:t xml:space="preserve">: </w:t>
      </w:r>
      <w:r w:rsidR="00547287">
        <w:rPr>
          <w:b/>
          <w:sz w:val="32"/>
          <w:szCs w:val="32"/>
        </w:rPr>
        <w:t>All-Knowing</w:t>
      </w:r>
    </w:p>
    <w:p w14:paraId="1B6B7D2A" w14:textId="500E02A5" w:rsidR="00DC0ED8" w:rsidRDefault="007B215E" w:rsidP="00A02F85">
      <w:pPr>
        <w:pStyle w:val="NoSpacing"/>
        <w:jc w:val="center"/>
      </w:pPr>
      <w:r>
        <w:t xml:space="preserve"> </w:t>
      </w:r>
      <w:r w:rsidR="00A02F85">
        <w:t>(</w:t>
      </w:r>
      <w:r w:rsidR="002B3459">
        <w:t>God’s Divine Omniscience</w:t>
      </w:r>
      <w:r w:rsidR="00DC0ED8">
        <w:t>)</w:t>
      </w:r>
    </w:p>
    <w:p w14:paraId="60E3DF0B" w14:textId="20F09F76" w:rsidR="00220AA5" w:rsidRDefault="00220AA5" w:rsidP="00A02F85">
      <w:pPr>
        <w:pStyle w:val="NoSpacing"/>
        <w:jc w:val="center"/>
      </w:pPr>
    </w:p>
    <w:p w14:paraId="4A222C03" w14:textId="116766A9" w:rsidR="00220AA5" w:rsidRDefault="00220AA5" w:rsidP="00220AA5">
      <w:pPr>
        <w:pStyle w:val="NoSpacing"/>
        <w:rPr>
          <w:i/>
          <w:iCs/>
        </w:rPr>
      </w:pPr>
      <w:r>
        <w:t xml:space="preserve">Main Point: </w:t>
      </w:r>
      <w:r w:rsidR="007E4D7D" w:rsidRPr="007E4D7D">
        <w:rPr>
          <w:i/>
          <w:iCs/>
        </w:rPr>
        <w:t xml:space="preserve">Because God alone fully knows all things, all </w:t>
      </w:r>
      <w:proofErr w:type="gramStart"/>
      <w:r w:rsidR="007E4D7D" w:rsidRPr="007E4D7D">
        <w:rPr>
          <w:i/>
          <w:iCs/>
        </w:rPr>
        <w:t>people</w:t>
      </w:r>
      <w:proofErr w:type="gramEnd"/>
      <w:r w:rsidR="007E4D7D" w:rsidRPr="007E4D7D">
        <w:rPr>
          <w:i/>
          <w:iCs/>
        </w:rPr>
        <w:t xml:space="preserve"> and all outcomes, He alone is worthy of our worship as we fully trust Him for our Salvation and every detail of our lives.</w:t>
      </w:r>
    </w:p>
    <w:p w14:paraId="466D28F5" w14:textId="64C91146" w:rsidR="005C2A1F" w:rsidRDefault="005C2A1F" w:rsidP="00220AA5">
      <w:pPr>
        <w:pStyle w:val="NoSpacing"/>
        <w:rPr>
          <w:i/>
          <w:iCs/>
        </w:rPr>
      </w:pPr>
    </w:p>
    <w:p w14:paraId="533E787C" w14:textId="14AA59C7" w:rsidR="00657662" w:rsidRPr="004F3D8B" w:rsidRDefault="004F3D8B" w:rsidP="00203F2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F3F42"/>
          <w:sz w:val="28"/>
          <w:szCs w:val="28"/>
        </w:rPr>
        <w:t>God fully knows Himself</w:t>
      </w:r>
    </w:p>
    <w:p w14:paraId="6642E7BB" w14:textId="77777777" w:rsidR="004F3D8B" w:rsidRPr="004F3D8B" w:rsidRDefault="004F3D8B" w:rsidP="004F3D8B">
      <w:pPr>
        <w:rPr>
          <w:b/>
          <w:sz w:val="28"/>
          <w:szCs w:val="28"/>
        </w:rPr>
      </w:pPr>
    </w:p>
    <w:p w14:paraId="0263960E" w14:textId="266F8558" w:rsidR="00203F24" w:rsidRDefault="00203F24" w:rsidP="00203F24">
      <w:pPr>
        <w:rPr>
          <w:b/>
          <w:sz w:val="28"/>
          <w:szCs w:val="28"/>
        </w:rPr>
      </w:pPr>
    </w:p>
    <w:p w14:paraId="1F5B4801" w14:textId="0BE60956" w:rsidR="00203F24" w:rsidRDefault="00203F24" w:rsidP="00203F24">
      <w:pPr>
        <w:rPr>
          <w:b/>
          <w:sz w:val="28"/>
          <w:szCs w:val="28"/>
        </w:rPr>
      </w:pPr>
    </w:p>
    <w:p w14:paraId="1300D9D9" w14:textId="2510385E" w:rsidR="00203F24" w:rsidRDefault="00203F24" w:rsidP="00203F24">
      <w:pPr>
        <w:rPr>
          <w:b/>
          <w:sz w:val="28"/>
          <w:szCs w:val="28"/>
        </w:rPr>
      </w:pPr>
    </w:p>
    <w:p w14:paraId="7A4F2FDB" w14:textId="77777777" w:rsidR="004F3D8B" w:rsidRDefault="004F3D8B" w:rsidP="00203F24">
      <w:pPr>
        <w:rPr>
          <w:b/>
          <w:sz w:val="28"/>
          <w:szCs w:val="28"/>
        </w:rPr>
      </w:pPr>
    </w:p>
    <w:p w14:paraId="251F9114" w14:textId="54561A92" w:rsidR="00203F24" w:rsidRPr="004F3D8B" w:rsidRDefault="004F3D8B" w:rsidP="00203F2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F3F42"/>
          <w:sz w:val="28"/>
          <w:szCs w:val="28"/>
        </w:rPr>
        <w:t>God fully knows His Creation</w:t>
      </w:r>
    </w:p>
    <w:p w14:paraId="06462BFC" w14:textId="77777777" w:rsidR="004F3D8B" w:rsidRPr="004F3D8B" w:rsidRDefault="004F3D8B" w:rsidP="004F3D8B">
      <w:pPr>
        <w:rPr>
          <w:b/>
          <w:sz w:val="28"/>
          <w:szCs w:val="28"/>
        </w:rPr>
      </w:pPr>
    </w:p>
    <w:p w14:paraId="78939CDC" w14:textId="2AD83901" w:rsidR="002D496F" w:rsidRDefault="002D496F" w:rsidP="002D496F">
      <w:pPr>
        <w:rPr>
          <w:b/>
          <w:sz w:val="28"/>
          <w:szCs w:val="28"/>
        </w:rPr>
      </w:pPr>
    </w:p>
    <w:p w14:paraId="440FA278" w14:textId="26D8BDE5" w:rsidR="002D496F" w:rsidRDefault="002D496F" w:rsidP="002D496F">
      <w:pPr>
        <w:rPr>
          <w:b/>
          <w:sz w:val="28"/>
          <w:szCs w:val="28"/>
        </w:rPr>
      </w:pPr>
    </w:p>
    <w:p w14:paraId="63F9CE09" w14:textId="0DE4D293" w:rsidR="002D496F" w:rsidRDefault="002D496F" w:rsidP="002D496F">
      <w:pPr>
        <w:rPr>
          <w:b/>
          <w:sz w:val="28"/>
          <w:szCs w:val="28"/>
        </w:rPr>
      </w:pPr>
    </w:p>
    <w:p w14:paraId="1E6F1A76" w14:textId="77777777" w:rsidR="004A4C6F" w:rsidRDefault="004A4C6F" w:rsidP="002D496F">
      <w:pPr>
        <w:rPr>
          <w:b/>
          <w:sz w:val="28"/>
          <w:szCs w:val="28"/>
        </w:rPr>
      </w:pPr>
    </w:p>
    <w:p w14:paraId="2A7CD7E7" w14:textId="4A29E804" w:rsidR="002D496F" w:rsidRPr="00B014DC" w:rsidRDefault="004F3D8B" w:rsidP="002D496F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God fully knows you</w:t>
      </w:r>
      <w:r w:rsidR="00B014DC" w:rsidRPr="00B014DC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</w:p>
    <w:p w14:paraId="234E1F4A" w14:textId="0D46AC64" w:rsidR="00B014DC" w:rsidRDefault="00B014DC" w:rsidP="00B014DC">
      <w:pPr>
        <w:rPr>
          <w:b/>
          <w:sz w:val="28"/>
          <w:szCs w:val="28"/>
        </w:rPr>
      </w:pPr>
    </w:p>
    <w:p w14:paraId="6B50322C" w14:textId="7EA1A483" w:rsidR="00B014DC" w:rsidRDefault="00B014DC" w:rsidP="00B014DC">
      <w:pPr>
        <w:rPr>
          <w:b/>
          <w:sz w:val="28"/>
          <w:szCs w:val="28"/>
        </w:rPr>
      </w:pPr>
    </w:p>
    <w:p w14:paraId="1A313066" w14:textId="6C1A87CD" w:rsidR="00B014DC" w:rsidRDefault="00B014DC" w:rsidP="00B014DC">
      <w:pPr>
        <w:rPr>
          <w:b/>
          <w:sz w:val="28"/>
          <w:szCs w:val="28"/>
        </w:rPr>
      </w:pPr>
    </w:p>
    <w:p w14:paraId="6A8BC5CB" w14:textId="5D40D219" w:rsidR="0024700A" w:rsidRDefault="0024700A" w:rsidP="0024700A"/>
    <w:p w14:paraId="3E866DC5" w14:textId="2091554F" w:rsidR="0024700A" w:rsidRDefault="004A4C6F" w:rsidP="0024700A">
      <w:r>
        <w:t xml:space="preserve">Book Recommendation:  </w:t>
      </w:r>
      <w:r w:rsidRPr="004A4C6F">
        <w:rPr>
          <w:i/>
          <w:iCs/>
        </w:rPr>
        <w:t>Knowledge of the Holy</w:t>
      </w:r>
      <w:r>
        <w:t xml:space="preserve"> by A.W. Tozer</w:t>
      </w:r>
    </w:p>
    <w:p w14:paraId="16732C34" w14:textId="77777777" w:rsidR="00DA44DB" w:rsidRDefault="00DA44DB" w:rsidP="00DA44DB">
      <w:pPr>
        <w:rPr>
          <w:b/>
          <w:bCs/>
          <w:sz w:val="28"/>
          <w:szCs w:val="28"/>
        </w:rPr>
      </w:pPr>
    </w:p>
    <w:sectPr w:rsidR="00DA44DB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8573" w14:textId="77777777" w:rsidR="00CC7825" w:rsidRDefault="00CC7825" w:rsidP="00127510">
      <w:pPr>
        <w:spacing w:after="0" w:line="240" w:lineRule="auto"/>
      </w:pPr>
      <w:r>
        <w:separator/>
      </w:r>
    </w:p>
  </w:endnote>
  <w:endnote w:type="continuationSeparator" w:id="0">
    <w:p w14:paraId="03685071" w14:textId="77777777" w:rsidR="00CC7825" w:rsidRDefault="00CC782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75C" w14:textId="77777777" w:rsidR="00CC7825" w:rsidRDefault="00CC7825" w:rsidP="00127510">
      <w:pPr>
        <w:spacing w:after="0" w:line="240" w:lineRule="auto"/>
      </w:pPr>
      <w:r>
        <w:separator/>
      </w:r>
    </w:p>
  </w:footnote>
  <w:footnote w:type="continuationSeparator" w:id="0">
    <w:p w14:paraId="604DE9BB" w14:textId="77777777" w:rsidR="00CC7825" w:rsidRDefault="00CC782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CDBC" w14:textId="41ED19B3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B6377B">
      <w:tab/>
      <w:t>August 22, 2021</w:t>
    </w:r>
  </w:p>
  <w:p w14:paraId="4B4E764B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90A"/>
    <w:multiLevelType w:val="hybridMultilevel"/>
    <w:tmpl w:val="B846C92E"/>
    <w:lvl w:ilvl="0" w:tplc="6F30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918"/>
    <w:multiLevelType w:val="hybridMultilevel"/>
    <w:tmpl w:val="8A22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A2992"/>
    <w:multiLevelType w:val="hybridMultilevel"/>
    <w:tmpl w:val="CBB6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53C3"/>
    <w:multiLevelType w:val="hybridMultilevel"/>
    <w:tmpl w:val="AE6E3478"/>
    <w:lvl w:ilvl="0" w:tplc="DF14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70A"/>
    <w:multiLevelType w:val="hybridMultilevel"/>
    <w:tmpl w:val="159203B2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 w15:restartNumberingAfterBreak="0">
    <w:nsid w:val="3F3F1F64"/>
    <w:multiLevelType w:val="hybridMultilevel"/>
    <w:tmpl w:val="EBEA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4C9A"/>
    <w:multiLevelType w:val="hybridMultilevel"/>
    <w:tmpl w:val="E332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5D8"/>
    <w:multiLevelType w:val="hybridMultilevel"/>
    <w:tmpl w:val="8F5A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9B2"/>
    <w:multiLevelType w:val="hybridMultilevel"/>
    <w:tmpl w:val="2E38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6154"/>
    <w:multiLevelType w:val="hybridMultilevel"/>
    <w:tmpl w:val="371C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630E9"/>
    <w:multiLevelType w:val="hybridMultilevel"/>
    <w:tmpl w:val="73A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63ACA"/>
    <w:multiLevelType w:val="hybridMultilevel"/>
    <w:tmpl w:val="D1787B30"/>
    <w:lvl w:ilvl="0" w:tplc="41B8B9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6907"/>
    <w:multiLevelType w:val="hybridMultilevel"/>
    <w:tmpl w:val="070E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61143"/>
    <w:multiLevelType w:val="hybridMultilevel"/>
    <w:tmpl w:val="61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18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57B"/>
    <w:rsid w:val="00034951"/>
    <w:rsid w:val="00037E4B"/>
    <w:rsid w:val="00066A00"/>
    <w:rsid w:val="000729D3"/>
    <w:rsid w:val="000842A3"/>
    <w:rsid w:val="00091500"/>
    <w:rsid w:val="00097644"/>
    <w:rsid w:val="000C3E4E"/>
    <w:rsid w:val="000C42CE"/>
    <w:rsid w:val="00110CB2"/>
    <w:rsid w:val="001272D4"/>
    <w:rsid w:val="00127408"/>
    <w:rsid w:val="00127510"/>
    <w:rsid w:val="00143066"/>
    <w:rsid w:val="001453F3"/>
    <w:rsid w:val="0015398F"/>
    <w:rsid w:val="00187220"/>
    <w:rsid w:val="001B24F3"/>
    <w:rsid w:val="001D4999"/>
    <w:rsid w:val="001E2144"/>
    <w:rsid w:val="00203F24"/>
    <w:rsid w:val="002122DB"/>
    <w:rsid w:val="00220AA5"/>
    <w:rsid w:val="0024700A"/>
    <w:rsid w:val="002501A1"/>
    <w:rsid w:val="00256E3B"/>
    <w:rsid w:val="002703E8"/>
    <w:rsid w:val="00286343"/>
    <w:rsid w:val="0029101E"/>
    <w:rsid w:val="002916F9"/>
    <w:rsid w:val="002B3459"/>
    <w:rsid w:val="002D496F"/>
    <w:rsid w:val="002E5FF2"/>
    <w:rsid w:val="002F6DE4"/>
    <w:rsid w:val="00302A49"/>
    <w:rsid w:val="003104AE"/>
    <w:rsid w:val="00321CB0"/>
    <w:rsid w:val="00344900"/>
    <w:rsid w:val="00352769"/>
    <w:rsid w:val="00355A49"/>
    <w:rsid w:val="00356494"/>
    <w:rsid w:val="00362A98"/>
    <w:rsid w:val="00362BB9"/>
    <w:rsid w:val="0038406C"/>
    <w:rsid w:val="003C3305"/>
    <w:rsid w:val="003C33A3"/>
    <w:rsid w:val="003C71ED"/>
    <w:rsid w:val="003D1617"/>
    <w:rsid w:val="003D4BA3"/>
    <w:rsid w:val="003E11B3"/>
    <w:rsid w:val="0042077C"/>
    <w:rsid w:val="00450F76"/>
    <w:rsid w:val="0045117B"/>
    <w:rsid w:val="00452C3C"/>
    <w:rsid w:val="00461081"/>
    <w:rsid w:val="00472315"/>
    <w:rsid w:val="00473578"/>
    <w:rsid w:val="004A4C6F"/>
    <w:rsid w:val="004B517A"/>
    <w:rsid w:val="004B5F5F"/>
    <w:rsid w:val="004C2AEE"/>
    <w:rsid w:val="004D57E2"/>
    <w:rsid w:val="004D6C83"/>
    <w:rsid w:val="004F03E8"/>
    <w:rsid w:val="004F2902"/>
    <w:rsid w:val="004F3D8B"/>
    <w:rsid w:val="0052539F"/>
    <w:rsid w:val="00544C59"/>
    <w:rsid w:val="00547287"/>
    <w:rsid w:val="00556C16"/>
    <w:rsid w:val="0056446A"/>
    <w:rsid w:val="005922FC"/>
    <w:rsid w:val="005C2A1F"/>
    <w:rsid w:val="005C7DAA"/>
    <w:rsid w:val="005D778D"/>
    <w:rsid w:val="005F330D"/>
    <w:rsid w:val="00613F23"/>
    <w:rsid w:val="0064306C"/>
    <w:rsid w:val="00651340"/>
    <w:rsid w:val="00656D70"/>
    <w:rsid w:val="00657662"/>
    <w:rsid w:val="006611EF"/>
    <w:rsid w:val="006748C8"/>
    <w:rsid w:val="00697101"/>
    <w:rsid w:val="006C04E9"/>
    <w:rsid w:val="006C3956"/>
    <w:rsid w:val="006C3AEF"/>
    <w:rsid w:val="006F215F"/>
    <w:rsid w:val="00705F41"/>
    <w:rsid w:val="0074280E"/>
    <w:rsid w:val="00752858"/>
    <w:rsid w:val="00757182"/>
    <w:rsid w:val="00777BA9"/>
    <w:rsid w:val="0078403E"/>
    <w:rsid w:val="007A346E"/>
    <w:rsid w:val="007B215E"/>
    <w:rsid w:val="007D0602"/>
    <w:rsid w:val="007E463F"/>
    <w:rsid w:val="007E4D7D"/>
    <w:rsid w:val="007F0E55"/>
    <w:rsid w:val="00820105"/>
    <w:rsid w:val="008209D9"/>
    <w:rsid w:val="00833431"/>
    <w:rsid w:val="0083770B"/>
    <w:rsid w:val="008514A1"/>
    <w:rsid w:val="00857EC9"/>
    <w:rsid w:val="00892A3C"/>
    <w:rsid w:val="0089657E"/>
    <w:rsid w:val="008B2A98"/>
    <w:rsid w:val="008C38DB"/>
    <w:rsid w:val="008F607D"/>
    <w:rsid w:val="009224F2"/>
    <w:rsid w:val="00926D30"/>
    <w:rsid w:val="00935FAE"/>
    <w:rsid w:val="009404F6"/>
    <w:rsid w:val="00946073"/>
    <w:rsid w:val="0097354C"/>
    <w:rsid w:val="0098485A"/>
    <w:rsid w:val="009A1923"/>
    <w:rsid w:val="009B289C"/>
    <w:rsid w:val="009B374B"/>
    <w:rsid w:val="009B72F2"/>
    <w:rsid w:val="009E3F2A"/>
    <w:rsid w:val="00A02F85"/>
    <w:rsid w:val="00A54DAA"/>
    <w:rsid w:val="00A54F4D"/>
    <w:rsid w:val="00A60D77"/>
    <w:rsid w:val="00A6184B"/>
    <w:rsid w:val="00A64DD8"/>
    <w:rsid w:val="00A6532F"/>
    <w:rsid w:val="00A7275A"/>
    <w:rsid w:val="00A75E73"/>
    <w:rsid w:val="00A80665"/>
    <w:rsid w:val="00A8702D"/>
    <w:rsid w:val="00AA6AC0"/>
    <w:rsid w:val="00AE17F7"/>
    <w:rsid w:val="00AE4A34"/>
    <w:rsid w:val="00AF7176"/>
    <w:rsid w:val="00B014DC"/>
    <w:rsid w:val="00B2378C"/>
    <w:rsid w:val="00B27083"/>
    <w:rsid w:val="00B341C1"/>
    <w:rsid w:val="00B36423"/>
    <w:rsid w:val="00B37BAC"/>
    <w:rsid w:val="00B46882"/>
    <w:rsid w:val="00B6377B"/>
    <w:rsid w:val="00B64235"/>
    <w:rsid w:val="00BB60EA"/>
    <w:rsid w:val="00BC23C9"/>
    <w:rsid w:val="00BD7DEA"/>
    <w:rsid w:val="00C040AC"/>
    <w:rsid w:val="00C07F39"/>
    <w:rsid w:val="00C11A14"/>
    <w:rsid w:val="00C11CC3"/>
    <w:rsid w:val="00C4202C"/>
    <w:rsid w:val="00C4374F"/>
    <w:rsid w:val="00C80FEC"/>
    <w:rsid w:val="00C84761"/>
    <w:rsid w:val="00CA0B78"/>
    <w:rsid w:val="00CB571D"/>
    <w:rsid w:val="00CC7825"/>
    <w:rsid w:val="00CC7CDC"/>
    <w:rsid w:val="00CD316D"/>
    <w:rsid w:val="00CE54AF"/>
    <w:rsid w:val="00D00996"/>
    <w:rsid w:val="00D06607"/>
    <w:rsid w:val="00D20A93"/>
    <w:rsid w:val="00D2599F"/>
    <w:rsid w:val="00D4033E"/>
    <w:rsid w:val="00D57836"/>
    <w:rsid w:val="00D94DC6"/>
    <w:rsid w:val="00DA0292"/>
    <w:rsid w:val="00DA44DB"/>
    <w:rsid w:val="00DC0ED8"/>
    <w:rsid w:val="00DD2B2A"/>
    <w:rsid w:val="00DF05ED"/>
    <w:rsid w:val="00E00791"/>
    <w:rsid w:val="00E03592"/>
    <w:rsid w:val="00E03D52"/>
    <w:rsid w:val="00E0518D"/>
    <w:rsid w:val="00E23B06"/>
    <w:rsid w:val="00E44372"/>
    <w:rsid w:val="00E53343"/>
    <w:rsid w:val="00E60EAF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C6FDA"/>
    <w:rsid w:val="00ED7C14"/>
    <w:rsid w:val="00EE15E2"/>
    <w:rsid w:val="00F1373F"/>
    <w:rsid w:val="00F15918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  <w:style w:type="character" w:customStyle="1" w:styleId="ind">
    <w:name w:val="ind"/>
    <w:basedOn w:val="DefaultParagraphFont"/>
    <w:rsid w:val="008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C5C-0C08-49CB-A54E-04FB22D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Spencer Vaughn</cp:lastModifiedBy>
  <cp:revision>2</cp:revision>
  <cp:lastPrinted>2018-12-27T19:07:00Z</cp:lastPrinted>
  <dcterms:created xsi:type="dcterms:W3CDTF">2021-08-22T00:43:00Z</dcterms:created>
  <dcterms:modified xsi:type="dcterms:W3CDTF">2021-08-22T00:43:00Z</dcterms:modified>
</cp:coreProperties>
</file>