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76A" w:rsidRPr="0033640C" w:rsidRDefault="00E8376A" w:rsidP="00E8376A">
      <w:pPr>
        <w:pStyle w:val="NoSpacing"/>
        <w:jc w:val="center"/>
        <w:rPr>
          <w:rFonts w:ascii="Arial" w:hAnsi="Arial" w:cs="Arial"/>
          <w:b/>
          <w:sz w:val="32"/>
          <w:szCs w:val="32"/>
        </w:rPr>
      </w:pPr>
      <w:r w:rsidRPr="0033640C">
        <w:rPr>
          <w:rFonts w:ascii="Arial" w:hAnsi="Arial" w:cs="Arial"/>
          <w:b/>
          <w:sz w:val="32"/>
          <w:szCs w:val="32"/>
        </w:rPr>
        <w:t>“Endurance and the Christian”</w:t>
      </w:r>
    </w:p>
    <w:p w:rsidR="00E8376A" w:rsidRDefault="00E8376A" w:rsidP="00E8376A">
      <w:pPr>
        <w:pStyle w:val="NoSpacing"/>
        <w:jc w:val="center"/>
        <w:rPr>
          <w:b/>
        </w:rPr>
      </w:pPr>
      <w:r>
        <w:rPr>
          <w:b/>
        </w:rPr>
        <w:t>Acts 24:22-27</w:t>
      </w:r>
    </w:p>
    <w:p w:rsidR="00E8376A" w:rsidRDefault="00E8376A" w:rsidP="00E8376A">
      <w:pPr>
        <w:pStyle w:val="NoSpacing"/>
        <w:rPr>
          <w:b/>
        </w:rPr>
      </w:pPr>
    </w:p>
    <w:p w:rsidR="00E8376A" w:rsidRDefault="00E8376A" w:rsidP="00E8376A">
      <w:pPr>
        <w:pStyle w:val="NoSpacing"/>
        <w:rPr>
          <w:b/>
        </w:rPr>
      </w:pPr>
    </w:p>
    <w:p w:rsidR="00E8376A" w:rsidRDefault="00E8376A" w:rsidP="00E8376A">
      <w:pPr>
        <w:pStyle w:val="NoSpacing"/>
        <w:rPr>
          <w:rFonts w:ascii="Arial" w:hAnsi="Arial" w:cs="Arial"/>
          <w:b/>
        </w:rPr>
      </w:pPr>
      <w:r w:rsidRPr="00637109">
        <w:rPr>
          <w:rFonts w:ascii="Arial" w:hAnsi="Arial" w:cs="Arial"/>
          <w:b/>
        </w:rPr>
        <w:t xml:space="preserve">I. </w:t>
      </w:r>
      <w:r>
        <w:rPr>
          <w:rFonts w:ascii="Arial" w:hAnsi="Arial" w:cs="Arial"/>
          <w:b/>
        </w:rPr>
        <w:t xml:space="preserve">Why is Endurance </w:t>
      </w:r>
      <w:r w:rsidRPr="002E0A31">
        <w:rPr>
          <w:rFonts w:ascii="Arial" w:hAnsi="Arial" w:cs="Arial"/>
          <w:b/>
          <w:i/>
        </w:rPr>
        <w:t>not</w:t>
      </w:r>
      <w:r>
        <w:rPr>
          <w:rFonts w:ascii="Arial" w:hAnsi="Arial" w:cs="Arial"/>
          <w:b/>
        </w:rPr>
        <w:t xml:space="preserve"> Desirable?</w:t>
      </w:r>
    </w:p>
    <w:p w:rsidR="00E8376A" w:rsidRDefault="00E8376A" w:rsidP="00E8376A">
      <w:pPr>
        <w:pStyle w:val="NoSpacing"/>
        <w:rPr>
          <w:rFonts w:ascii="Arial" w:hAnsi="Arial" w:cs="Arial"/>
          <w:b/>
        </w:rPr>
      </w:pPr>
    </w:p>
    <w:p w:rsidR="00E8376A" w:rsidRDefault="00E8376A" w:rsidP="00E8376A">
      <w:pPr>
        <w:pStyle w:val="NoSpacing"/>
        <w:rPr>
          <w:rFonts w:ascii="Arial" w:hAnsi="Arial" w:cs="Arial"/>
          <w:b/>
        </w:rPr>
      </w:pPr>
      <w:r>
        <w:rPr>
          <w:rFonts w:ascii="Arial" w:hAnsi="Arial" w:cs="Arial"/>
          <w:b/>
        </w:rPr>
        <w:t>II. How did Paul learn</w:t>
      </w:r>
      <w:r w:rsidRPr="00637109">
        <w:rPr>
          <w:rFonts w:ascii="Arial" w:hAnsi="Arial" w:cs="Arial"/>
          <w:b/>
        </w:rPr>
        <w:t xml:space="preserve"> to Endure</w:t>
      </w:r>
      <w:r>
        <w:rPr>
          <w:rFonts w:ascii="Arial" w:hAnsi="Arial" w:cs="Arial"/>
          <w:b/>
        </w:rPr>
        <w:t>?</w:t>
      </w:r>
    </w:p>
    <w:p w:rsidR="00E8376A" w:rsidRPr="0033640C" w:rsidRDefault="00E8376A" w:rsidP="00E8376A">
      <w:pPr>
        <w:pStyle w:val="NoSpacing"/>
        <w:ind w:left="288" w:firstLine="288"/>
      </w:pPr>
      <w:r w:rsidRPr="0033640C">
        <w:rPr>
          <w:bCs/>
          <w:lang w:bidi="he-IL"/>
        </w:rPr>
        <w:t xml:space="preserve">Philippians 4:12-13? </w:t>
      </w:r>
      <w:r w:rsidRPr="0033640C">
        <w:rPr>
          <w:lang w:bidi="he-IL"/>
        </w:rPr>
        <w:t xml:space="preserve"> </w:t>
      </w:r>
    </w:p>
    <w:p w:rsidR="00E8376A" w:rsidRPr="00E66B96" w:rsidRDefault="00E8376A" w:rsidP="00E8376A">
      <w:pPr>
        <w:pStyle w:val="NoSpacing"/>
        <w:ind w:firstLine="285"/>
      </w:pPr>
    </w:p>
    <w:p w:rsidR="00E8376A" w:rsidRDefault="00E8376A" w:rsidP="00E8376A">
      <w:pPr>
        <w:pStyle w:val="NoSpacing"/>
        <w:ind w:firstLine="288"/>
        <w:rPr>
          <w:b/>
        </w:rPr>
      </w:pPr>
      <w:r>
        <w:rPr>
          <w:b/>
        </w:rPr>
        <w:t>A) General Overview of Paul’s Life</w:t>
      </w:r>
    </w:p>
    <w:p w:rsidR="00E8376A" w:rsidRDefault="00E8376A" w:rsidP="00E8376A">
      <w:pPr>
        <w:pStyle w:val="NoSpacing"/>
        <w:ind w:left="285"/>
        <w:rPr>
          <w:lang w:bidi="he-IL"/>
        </w:rPr>
      </w:pPr>
      <w:r>
        <w:rPr>
          <w:b/>
        </w:rPr>
        <w:tab/>
      </w:r>
      <w:r>
        <w:rPr>
          <w:b/>
        </w:rPr>
        <w:tab/>
      </w:r>
      <w:r w:rsidRPr="007A13F0">
        <w:rPr>
          <w:bCs/>
          <w:lang w:bidi="he-IL"/>
        </w:rPr>
        <w:t xml:space="preserve">Acts 9:15-16; 2 Corinthians 11:23-28 </w:t>
      </w:r>
      <w:r w:rsidRPr="007A13F0">
        <w:rPr>
          <w:lang w:bidi="he-IL"/>
        </w:rPr>
        <w:t xml:space="preserve"> </w:t>
      </w:r>
    </w:p>
    <w:p w:rsidR="00E8376A" w:rsidRPr="00637109" w:rsidRDefault="00E8376A" w:rsidP="00E8376A">
      <w:pPr>
        <w:pStyle w:val="NoSpacing"/>
        <w:ind w:firstLine="285"/>
        <w:rPr>
          <w:b/>
          <w:color w:val="0070C0"/>
        </w:rPr>
      </w:pPr>
      <w:r>
        <w:rPr>
          <w:b/>
        </w:rPr>
        <w:t xml:space="preserve">B) In our Passage [Let’s look at 3 quick ways Paul learned to endure in our passage] </w:t>
      </w:r>
    </w:p>
    <w:p w:rsidR="00E8376A" w:rsidRPr="007A13F0" w:rsidRDefault="00E8376A" w:rsidP="00E8376A">
      <w:pPr>
        <w:pStyle w:val="NoSpacing"/>
        <w:ind w:left="288" w:firstLine="288"/>
      </w:pPr>
      <w:r w:rsidRPr="007A13F0">
        <w:t>1) Sharing the Gospel but getting no results:</w:t>
      </w:r>
    </w:p>
    <w:p w:rsidR="00E8376A" w:rsidRPr="007A13F0" w:rsidRDefault="00E8376A" w:rsidP="00E8376A">
      <w:pPr>
        <w:pStyle w:val="NoSpacing"/>
        <w:ind w:left="288"/>
      </w:pPr>
      <w:r w:rsidRPr="007A13F0">
        <w:rPr>
          <w:lang w:bidi="he-IL"/>
        </w:rPr>
        <w:t xml:space="preserve"> </w:t>
      </w:r>
      <w:r w:rsidRPr="007A13F0">
        <w:tab/>
      </w:r>
      <w:r w:rsidRPr="007A13F0">
        <w:tab/>
      </w:r>
      <w:r w:rsidRPr="007A13F0">
        <w:rPr>
          <w:bCs/>
          <w:lang w:bidi="he-IL"/>
        </w:rPr>
        <w:t xml:space="preserve">Isaiah 55:10-11 </w:t>
      </w:r>
      <w:r w:rsidRPr="007A13F0">
        <w:rPr>
          <w:lang w:bidi="he-IL"/>
        </w:rPr>
        <w:t xml:space="preserve">  </w:t>
      </w:r>
    </w:p>
    <w:p w:rsidR="00E8376A" w:rsidRPr="007A13F0" w:rsidRDefault="00E8376A" w:rsidP="00E8376A">
      <w:pPr>
        <w:pStyle w:val="NoSpacing"/>
        <w:ind w:left="288" w:firstLine="288"/>
      </w:pPr>
      <w:r w:rsidRPr="007A13F0">
        <w:t>2) Being at the whim of others:</w:t>
      </w:r>
    </w:p>
    <w:p w:rsidR="00E8376A" w:rsidRDefault="00E8376A" w:rsidP="00E8376A">
      <w:pPr>
        <w:pStyle w:val="NoSpacing"/>
        <w:ind w:left="285"/>
        <w:rPr>
          <w:lang w:bidi="he-IL"/>
        </w:rPr>
      </w:pPr>
      <w:r w:rsidRPr="007A13F0">
        <w:rPr>
          <w:shd w:val="clear" w:color="auto" w:fill="FEFFFF"/>
          <w:lang w:bidi="he-IL"/>
        </w:rPr>
        <w:t xml:space="preserve"> </w:t>
      </w:r>
      <w:r w:rsidRPr="007A13F0">
        <w:rPr>
          <w:color w:val="FF0000"/>
          <w:lang w:bidi="he-IL"/>
        </w:rPr>
        <w:tab/>
      </w:r>
      <w:r w:rsidRPr="007A13F0">
        <w:rPr>
          <w:lang w:bidi="he-IL"/>
        </w:rPr>
        <w:t>3) Being wronged by another</w:t>
      </w:r>
    </w:p>
    <w:p w:rsidR="00E8376A" w:rsidRDefault="00E8376A" w:rsidP="00E8376A">
      <w:pPr>
        <w:pStyle w:val="NoSpacing"/>
        <w:rPr>
          <w:rFonts w:ascii="Arial" w:hAnsi="Arial" w:cs="Arial"/>
          <w:b/>
        </w:rPr>
      </w:pPr>
    </w:p>
    <w:p w:rsidR="00E8376A" w:rsidRPr="00B40FBB" w:rsidRDefault="00E8376A" w:rsidP="00E8376A">
      <w:pPr>
        <w:pStyle w:val="NoSpacing"/>
        <w:rPr>
          <w:rFonts w:ascii="Arial" w:hAnsi="Arial" w:cs="Arial"/>
          <w:b/>
        </w:rPr>
      </w:pPr>
      <w:r>
        <w:rPr>
          <w:rFonts w:ascii="Arial" w:hAnsi="Arial" w:cs="Arial"/>
          <w:b/>
        </w:rPr>
        <w:t>III.</w:t>
      </w:r>
      <w:r w:rsidRPr="00B40FBB">
        <w:rPr>
          <w:rFonts w:ascii="Arial" w:hAnsi="Arial" w:cs="Arial"/>
          <w:b/>
        </w:rPr>
        <w:t xml:space="preserve"> Why is Endurance so Important</w:t>
      </w:r>
      <w:r>
        <w:rPr>
          <w:rFonts w:ascii="Arial" w:hAnsi="Arial" w:cs="Arial"/>
          <w:b/>
        </w:rPr>
        <w:t>?</w:t>
      </w:r>
    </w:p>
    <w:p w:rsidR="00E8376A" w:rsidRDefault="00E8376A" w:rsidP="00E8376A">
      <w:pPr>
        <w:pStyle w:val="NoSpacing"/>
        <w:ind w:left="285"/>
        <w:rPr>
          <w:b/>
        </w:rPr>
      </w:pPr>
    </w:p>
    <w:p w:rsidR="00E8376A" w:rsidRDefault="00E8376A" w:rsidP="00E8376A">
      <w:pPr>
        <w:pStyle w:val="NoSpacing"/>
        <w:ind w:left="285"/>
        <w:rPr>
          <w:b/>
          <w:i/>
        </w:rPr>
      </w:pPr>
      <w:r>
        <w:rPr>
          <w:b/>
        </w:rPr>
        <w:t xml:space="preserve">A) Gets our Attention … </w:t>
      </w:r>
      <w:r w:rsidRPr="008319FB">
        <w:rPr>
          <w:b/>
          <w:i/>
        </w:rPr>
        <w:t>which gives us hope</w:t>
      </w:r>
    </w:p>
    <w:p w:rsidR="00E8376A" w:rsidRDefault="00E8376A" w:rsidP="00E8376A">
      <w:pPr>
        <w:pStyle w:val="NoSpacing"/>
        <w:ind w:left="288" w:firstLine="288"/>
        <w:rPr>
          <w:lang w:bidi="he-IL"/>
        </w:rPr>
      </w:pPr>
      <w:r w:rsidRPr="007A13F0">
        <w:rPr>
          <w:bCs/>
          <w:lang w:bidi="he-IL"/>
        </w:rPr>
        <w:t xml:space="preserve">2 Corinthians 12:7-9; Romans 5:3-5 </w:t>
      </w:r>
      <w:r w:rsidRPr="007A13F0">
        <w:rPr>
          <w:lang w:bidi="he-IL"/>
        </w:rPr>
        <w:t xml:space="preserve"> </w:t>
      </w:r>
    </w:p>
    <w:p w:rsidR="00E8376A" w:rsidRPr="007A13F0" w:rsidRDefault="00E8376A" w:rsidP="00E8376A">
      <w:pPr>
        <w:pStyle w:val="NoSpacing"/>
        <w:ind w:firstLine="288"/>
        <w:rPr>
          <w:b/>
        </w:rPr>
      </w:pPr>
      <w:r w:rsidRPr="00B40FBB">
        <w:rPr>
          <w:b/>
        </w:rPr>
        <w:t xml:space="preserve">B) Gets </w:t>
      </w:r>
      <w:r>
        <w:rPr>
          <w:b/>
        </w:rPr>
        <w:t xml:space="preserve">the </w:t>
      </w:r>
      <w:r w:rsidRPr="00B40FBB">
        <w:rPr>
          <w:b/>
        </w:rPr>
        <w:t>World</w:t>
      </w:r>
      <w:r>
        <w:rPr>
          <w:b/>
        </w:rPr>
        <w:t>’s</w:t>
      </w:r>
      <w:r w:rsidRPr="00B40FBB">
        <w:rPr>
          <w:b/>
        </w:rPr>
        <w:t xml:space="preserve"> Attention </w:t>
      </w:r>
    </w:p>
    <w:p w:rsidR="00E8376A" w:rsidRPr="007A13F0" w:rsidRDefault="00E8376A" w:rsidP="00E8376A">
      <w:pPr>
        <w:pStyle w:val="NoSpacing"/>
        <w:ind w:left="573"/>
      </w:pPr>
      <w:r w:rsidRPr="007A13F0">
        <w:rPr>
          <w:bCs/>
          <w:lang w:bidi="he-IL"/>
        </w:rPr>
        <w:t xml:space="preserve">2 Corinthians 4:7-9 </w:t>
      </w:r>
      <w:r w:rsidRPr="007A13F0">
        <w:rPr>
          <w:color w:val="FF0000"/>
          <w:lang w:bidi="he-IL"/>
        </w:rPr>
        <w:t xml:space="preserve"> </w:t>
      </w:r>
    </w:p>
    <w:p w:rsidR="00E8376A" w:rsidRDefault="00E8376A" w:rsidP="00E8376A">
      <w:pPr>
        <w:pStyle w:val="NoSpacing"/>
        <w:ind w:firstLine="288"/>
        <w:rPr>
          <w:b/>
        </w:rPr>
      </w:pPr>
      <w:r>
        <w:rPr>
          <w:b/>
        </w:rPr>
        <w:t>C) Gets God’s Purposes Accomplished</w:t>
      </w:r>
    </w:p>
    <w:p w:rsidR="00E8376A" w:rsidRDefault="00E8376A" w:rsidP="00E8376A">
      <w:pPr>
        <w:pStyle w:val="NoSpacing"/>
        <w:rPr>
          <w:color w:val="FF0000"/>
        </w:rPr>
      </w:pPr>
    </w:p>
    <w:p w:rsidR="00E8376A" w:rsidRPr="00EA6875" w:rsidRDefault="00E8376A" w:rsidP="00E8376A">
      <w:pPr>
        <w:pStyle w:val="NoSpacing"/>
        <w:rPr>
          <w:rFonts w:ascii="Arial" w:hAnsi="Arial" w:cs="Arial"/>
          <w:b/>
          <w:bCs/>
          <w:lang w:bidi="he-IL"/>
        </w:rPr>
      </w:pPr>
      <w:r w:rsidRPr="00EA6875">
        <w:rPr>
          <w:rFonts w:ascii="Arial" w:hAnsi="Arial" w:cs="Arial"/>
          <w:b/>
          <w:bCs/>
          <w:lang w:bidi="he-IL"/>
        </w:rPr>
        <w:t xml:space="preserve">IV. </w:t>
      </w:r>
      <w:r>
        <w:rPr>
          <w:rFonts w:ascii="Arial" w:hAnsi="Arial" w:cs="Arial"/>
          <w:b/>
          <w:bCs/>
          <w:lang w:bidi="he-IL"/>
        </w:rPr>
        <w:t xml:space="preserve">How do we </w:t>
      </w:r>
      <w:proofErr w:type="gramStart"/>
      <w:r>
        <w:rPr>
          <w:rFonts w:ascii="Arial" w:hAnsi="Arial" w:cs="Arial"/>
          <w:b/>
          <w:bCs/>
          <w:lang w:bidi="he-IL"/>
        </w:rPr>
        <w:t>Endure</w:t>
      </w:r>
      <w:proofErr w:type="gramEnd"/>
      <w:r>
        <w:rPr>
          <w:rFonts w:ascii="Arial" w:hAnsi="Arial" w:cs="Arial"/>
          <w:b/>
          <w:bCs/>
          <w:lang w:bidi="he-IL"/>
        </w:rPr>
        <w:t>?</w:t>
      </w:r>
    </w:p>
    <w:p w:rsidR="00E8376A" w:rsidRDefault="00E8376A" w:rsidP="00E8376A">
      <w:pPr>
        <w:pStyle w:val="NoSpacing"/>
        <w:rPr>
          <w:lang w:bidi="he-IL"/>
        </w:rPr>
      </w:pPr>
    </w:p>
    <w:p w:rsidR="00E8376A" w:rsidRDefault="00E8376A" w:rsidP="00E8376A">
      <w:pPr>
        <w:pStyle w:val="NoSpacing"/>
        <w:ind w:firstLine="288"/>
        <w:rPr>
          <w:b/>
          <w:lang w:bidi="he-IL"/>
        </w:rPr>
      </w:pPr>
      <w:r>
        <w:rPr>
          <w:b/>
          <w:lang w:bidi="he-IL"/>
        </w:rPr>
        <w:t>A</w:t>
      </w:r>
      <w:r w:rsidRPr="0029795B">
        <w:rPr>
          <w:b/>
          <w:lang w:bidi="he-IL"/>
        </w:rPr>
        <w:t xml:space="preserve">) </w:t>
      </w:r>
      <w:r>
        <w:rPr>
          <w:b/>
          <w:lang w:bidi="he-IL"/>
        </w:rPr>
        <w:t>Through God’s P</w:t>
      </w:r>
      <w:r w:rsidRPr="0029795B">
        <w:rPr>
          <w:b/>
          <w:lang w:bidi="he-IL"/>
        </w:rPr>
        <w:t>ower</w:t>
      </w:r>
    </w:p>
    <w:p w:rsidR="00E8376A" w:rsidRDefault="00E8376A" w:rsidP="00E8376A">
      <w:pPr>
        <w:pStyle w:val="NoSpacing"/>
        <w:ind w:left="285"/>
        <w:rPr>
          <w:lang w:bidi="he-IL"/>
        </w:rPr>
      </w:pPr>
      <w:r>
        <w:rPr>
          <w:color w:val="FF0000"/>
        </w:rPr>
        <w:tab/>
      </w:r>
      <w:r>
        <w:rPr>
          <w:color w:val="FF0000"/>
        </w:rPr>
        <w:tab/>
      </w:r>
      <w:r w:rsidRPr="007A13F0">
        <w:rPr>
          <w:bCs/>
          <w:lang w:bidi="he-IL"/>
        </w:rPr>
        <w:t xml:space="preserve">2 Corinthians 4:7; Jude 1:24-25 </w:t>
      </w:r>
      <w:r w:rsidRPr="007A13F0">
        <w:rPr>
          <w:lang w:bidi="he-IL"/>
        </w:rPr>
        <w:t xml:space="preserve"> </w:t>
      </w:r>
    </w:p>
    <w:p w:rsidR="00E8376A" w:rsidRPr="0029795B" w:rsidRDefault="00E8376A" w:rsidP="00E8376A">
      <w:pPr>
        <w:pStyle w:val="NoSpacing"/>
        <w:ind w:firstLine="285"/>
        <w:rPr>
          <w:b/>
          <w:lang w:bidi="he-IL"/>
        </w:rPr>
      </w:pPr>
      <w:r>
        <w:rPr>
          <w:b/>
          <w:lang w:bidi="he-IL"/>
        </w:rPr>
        <w:t>B</w:t>
      </w:r>
      <w:r w:rsidRPr="0029795B">
        <w:rPr>
          <w:b/>
          <w:lang w:bidi="he-IL"/>
        </w:rPr>
        <w:t xml:space="preserve">) </w:t>
      </w:r>
      <w:r>
        <w:rPr>
          <w:b/>
          <w:lang w:bidi="he-IL"/>
        </w:rPr>
        <w:t>Focusing On the “Last D</w:t>
      </w:r>
      <w:r w:rsidRPr="0029795B">
        <w:rPr>
          <w:b/>
          <w:lang w:bidi="he-IL"/>
        </w:rPr>
        <w:t>ay</w:t>
      </w:r>
      <w:r>
        <w:rPr>
          <w:b/>
          <w:lang w:bidi="he-IL"/>
        </w:rPr>
        <w:t>”</w:t>
      </w:r>
      <w:r w:rsidRPr="0029795B">
        <w:rPr>
          <w:b/>
          <w:lang w:bidi="he-IL"/>
        </w:rPr>
        <w:t xml:space="preserve"> </w:t>
      </w:r>
    </w:p>
    <w:p w:rsidR="00E8376A" w:rsidRDefault="00E8376A" w:rsidP="00E8376A">
      <w:pPr>
        <w:pStyle w:val="NoSpacing"/>
        <w:ind w:left="573" w:firstLine="3"/>
        <w:rPr>
          <w:lang w:bidi="he-IL"/>
        </w:rPr>
      </w:pPr>
      <w:r>
        <w:rPr>
          <w:bCs/>
          <w:lang w:bidi="he-IL"/>
        </w:rPr>
        <w:t xml:space="preserve">2 Timothy 4:7-8; </w:t>
      </w:r>
      <w:r w:rsidRPr="007A13F0">
        <w:rPr>
          <w:bCs/>
          <w:lang w:bidi="he-IL"/>
        </w:rPr>
        <w:t>1 Corinthians 9:25-27</w:t>
      </w:r>
      <w:r>
        <w:rPr>
          <w:b/>
          <w:bCs/>
          <w:lang w:bidi="he-IL"/>
        </w:rPr>
        <w:t xml:space="preserve"> </w:t>
      </w:r>
      <w:r>
        <w:rPr>
          <w:lang w:bidi="he-IL"/>
        </w:rPr>
        <w:t xml:space="preserve"> </w:t>
      </w:r>
      <w:r w:rsidRPr="007A13F0">
        <w:rPr>
          <w:lang w:bidi="he-IL"/>
        </w:rPr>
        <w:t xml:space="preserve"> </w:t>
      </w:r>
    </w:p>
    <w:p w:rsidR="00E8376A" w:rsidRDefault="00E8376A" w:rsidP="00E8376A">
      <w:pPr>
        <w:pStyle w:val="NoSpacing"/>
        <w:rPr>
          <w:b/>
        </w:rPr>
      </w:pPr>
      <w:r>
        <w:rPr>
          <w:lang w:bidi="he-IL"/>
        </w:rPr>
        <w:tab/>
      </w:r>
      <w:r>
        <w:rPr>
          <w:b/>
        </w:rPr>
        <w:t xml:space="preserve">C) Remember God’s Promise </w:t>
      </w:r>
    </w:p>
    <w:p w:rsidR="00E8376A" w:rsidRDefault="00E8376A" w:rsidP="00E8376A">
      <w:pPr>
        <w:pStyle w:val="NoSpacing"/>
        <w:ind w:left="288" w:firstLine="288"/>
        <w:rPr>
          <w:lang w:bidi="he-IL"/>
        </w:rPr>
      </w:pPr>
      <w:r>
        <w:rPr>
          <w:bCs/>
          <w:lang w:bidi="he-IL"/>
        </w:rPr>
        <w:t xml:space="preserve">Acts 23:11; </w:t>
      </w:r>
      <w:r w:rsidRPr="007A13F0">
        <w:rPr>
          <w:bCs/>
          <w:lang w:bidi="he-IL"/>
        </w:rPr>
        <w:t>1 Corinthians 10:13</w:t>
      </w:r>
      <w:r>
        <w:rPr>
          <w:b/>
          <w:bCs/>
          <w:lang w:bidi="he-IL"/>
        </w:rPr>
        <w:t xml:space="preserve"> </w:t>
      </w:r>
      <w:r>
        <w:rPr>
          <w:lang w:bidi="he-IL"/>
        </w:rPr>
        <w:t xml:space="preserve"> </w:t>
      </w:r>
    </w:p>
    <w:p w:rsidR="00E8376A" w:rsidRDefault="00E8376A" w:rsidP="00E8376A">
      <w:pPr>
        <w:pStyle w:val="NoSpacing"/>
        <w:ind w:firstLine="288"/>
        <w:rPr>
          <w:b/>
        </w:rPr>
      </w:pPr>
      <w:r>
        <w:rPr>
          <w:b/>
        </w:rPr>
        <w:t xml:space="preserve">D) Train for God’s Reward </w:t>
      </w:r>
    </w:p>
    <w:p w:rsidR="00E8376A" w:rsidRDefault="00E8376A" w:rsidP="00E8376A">
      <w:pPr>
        <w:pStyle w:val="NoSpacing"/>
        <w:ind w:left="288" w:firstLine="288"/>
        <w:rPr>
          <w:bCs/>
          <w:lang w:bidi="he-IL"/>
        </w:rPr>
      </w:pPr>
      <w:r w:rsidRPr="00D93FCC">
        <w:rPr>
          <w:bCs/>
          <w:lang w:bidi="he-IL"/>
        </w:rPr>
        <w:t>Hebrews 11:6</w:t>
      </w:r>
    </w:p>
    <w:p w:rsidR="00E8376A" w:rsidRDefault="00E8376A" w:rsidP="00E8376A">
      <w:pPr>
        <w:pStyle w:val="NoSpacing"/>
        <w:rPr>
          <w:bCs/>
          <w:lang w:bidi="he-IL"/>
        </w:rPr>
      </w:pPr>
    </w:p>
    <w:p w:rsidR="00E8376A" w:rsidRDefault="00E8376A" w:rsidP="00E8376A">
      <w:pPr>
        <w:pStyle w:val="NoSpacing"/>
        <w:rPr>
          <w:bCs/>
          <w:lang w:bidi="he-IL"/>
        </w:rPr>
      </w:pPr>
    </w:p>
    <w:p w:rsidR="00E8376A" w:rsidRDefault="00E8376A" w:rsidP="00E8376A">
      <w:pPr>
        <w:pStyle w:val="NoSpacing"/>
        <w:rPr>
          <w:bCs/>
          <w:lang w:bidi="he-IL"/>
        </w:rPr>
      </w:pPr>
    </w:p>
    <w:p w:rsidR="00E8376A" w:rsidRDefault="00E8376A" w:rsidP="00E8376A">
      <w:pPr>
        <w:pStyle w:val="NoSpacing"/>
        <w:rPr>
          <w:bCs/>
          <w:lang w:bidi="he-IL"/>
        </w:rPr>
      </w:pPr>
    </w:p>
    <w:p w:rsidR="00E8376A" w:rsidRPr="0033640C" w:rsidRDefault="00E8376A" w:rsidP="00E8376A">
      <w:pPr>
        <w:pStyle w:val="NoSpacing"/>
        <w:rPr>
          <w:b/>
          <w:bCs/>
          <w:lang w:bidi="he-IL"/>
        </w:rPr>
      </w:pPr>
      <w:r w:rsidRPr="0033640C">
        <w:rPr>
          <w:b/>
          <w:bCs/>
          <w:lang w:bidi="he-IL"/>
        </w:rPr>
        <w:t>Quote:</w:t>
      </w:r>
      <w:r>
        <w:rPr>
          <w:bCs/>
          <w:lang w:bidi="he-IL"/>
        </w:rPr>
        <w:t xml:space="preserve"> </w:t>
      </w:r>
      <w:r w:rsidRPr="00C312D9">
        <w:rPr>
          <w:i/>
        </w:rPr>
        <w:t>“But it was the difficulty, the pain, the frequent failure, that made the 200 meter jaunt down Boylston Street all the more meaningful and cherished.  If the pursuit had been easy, there wouldn’t have been half the joy in finishing the race.”</w:t>
      </w:r>
      <w:r>
        <w:rPr>
          <w:i/>
        </w:rPr>
        <w:t xml:space="preserve"> </w:t>
      </w:r>
      <w:r w:rsidRPr="0033640C">
        <w:t>Gary Thomas</w:t>
      </w:r>
      <w:r>
        <w:rPr>
          <w:i/>
        </w:rPr>
        <w:t xml:space="preserve"> </w:t>
      </w:r>
    </w:p>
    <w:p w:rsidR="00E8376A" w:rsidRDefault="00E8376A" w:rsidP="00E8376A">
      <w:pPr>
        <w:pStyle w:val="NoSpacing"/>
        <w:rPr>
          <w:b/>
          <w:bCs/>
          <w:lang w:bidi="he-IL"/>
        </w:rPr>
      </w:pPr>
    </w:p>
    <w:p w:rsidR="00E8376A" w:rsidRPr="0033640C" w:rsidRDefault="00E8376A" w:rsidP="00E8376A">
      <w:pPr>
        <w:pStyle w:val="NoSpacing"/>
        <w:rPr>
          <w:bCs/>
          <w:lang w:bidi="he-IL"/>
        </w:rPr>
      </w:pPr>
      <w:r w:rsidRPr="0033640C">
        <w:rPr>
          <w:b/>
          <w:bCs/>
          <w:lang w:bidi="he-IL"/>
        </w:rPr>
        <w:t>Scripture:</w:t>
      </w:r>
      <w:r>
        <w:rPr>
          <w:bCs/>
          <w:lang w:bidi="he-IL"/>
        </w:rPr>
        <w:t xml:space="preserve"> </w:t>
      </w:r>
      <w:r w:rsidRPr="0033640C">
        <w:rPr>
          <w:b/>
          <w:bCs/>
          <w:i/>
          <w:lang w:bidi="he-IL"/>
        </w:rPr>
        <w:t>Romans 15:5-</w:t>
      </w:r>
      <w:proofErr w:type="gramStart"/>
      <w:r w:rsidRPr="0033640C">
        <w:rPr>
          <w:b/>
          <w:bCs/>
          <w:i/>
          <w:lang w:bidi="he-IL"/>
        </w:rPr>
        <w:t xml:space="preserve">6 </w:t>
      </w:r>
      <w:r w:rsidRPr="0033640C">
        <w:rPr>
          <w:i/>
          <w:lang w:bidi="he-IL"/>
        </w:rPr>
        <w:t xml:space="preserve"> May</w:t>
      </w:r>
      <w:proofErr w:type="gramEnd"/>
      <w:r w:rsidRPr="0033640C">
        <w:rPr>
          <w:i/>
          <w:lang w:bidi="he-IL"/>
        </w:rPr>
        <w:t xml:space="preserve"> the God of </w:t>
      </w:r>
      <w:r w:rsidRPr="0033640C">
        <w:rPr>
          <w:i/>
          <w:shd w:val="clear" w:color="auto" w:fill="FEFFFF"/>
          <w:lang w:bidi="he-IL"/>
        </w:rPr>
        <w:t>endurance</w:t>
      </w:r>
      <w:r w:rsidRPr="0033640C">
        <w:rPr>
          <w:i/>
          <w:lang w:bidi="he-IL"/>
        </w:rPr>
        <w:t xml:space="preserve"> and encouragement grant you to live in such harmony with one another, in accord with Christ Jesus,  </w:t>
      </w:r>
      <w:r w:rsidRPr="0033640C">
        <w:rPr>
          <w:i/>
          <w:vertAlign w:val="superscript"/>
          <w:lang w:bidi="he-IL"/>
        </w:rPr>
        <w:t>6</w:t>
      </w:r>
      <w:r w:rsidRPr="0033640C">
        <w:rPr>
          <w:i/>
          <w:lang w:bidi="he-IL"/>
        </w:rPr>
        <w:t xml:space="preserve"> that together you may with one voice glorify the God and Father of our Lord Jesus Christ.</w:t>
      </w:r>
    </w:p>
    <w:p w:rsidR="00E8376A" w:rsidRDefault="00E8376A">
      <w:pPr>
        <w:rPr>
          <w:lang w:bidi="he-IL"/>
        </w:rPr>
      </w:pPr>
      <w:r>
        <w:rPr>
          <w:lang w:bidi="he-IL"/>
        </w:rPr>
        <w:br w:type="page"/>
      </w: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rPr>
      </w:pPr>
      <w:r>
        <w:rPr>
          <w:rFonts w:ascii="TimesNewRomanPS-BoldItalicMT" w:hAnsi="TimesNewRomanPS-BoldItalicMT" w:cs="TimesNewRomanPS-BoldItalicMT"/>
          <w:b/>
          <w:bCs/>
          <w:i/>
          <w:iCs/>
          <w:color w:val="000000"/>
        </w:rPr>
        <w:lastRenderedPageBreak/>
        <w:t>Acts 24:22-</w:t>
      </w:r>
      <w:proofErr w:type="gramStart"/>
      <w:r>
        <w:rPr>
          <w:rFonts w:ascii="TimesNewRomanPS-BoldItalicMT" w:hAnsi="TimesNewRomanPS-BoldItalicMT" w:cs="TimesNewRomanPS-BoldItalicMT"/>
          <w:b/>
          <w:bCs/>
          <w:i/>
          <w:iCs/>
          <w:color w:val="000000"/>
        </w:rPr>
        <w:t xml:space="preserve">27 </w:t>
      </w:r>
      <w:r>
        <w:rPr>
          <w:rFonts w:ascii="TimesNewRomanPS-ItalicMT" w:hAnsi="TimesNewRomanPS-ItalicMT" w:cs="TimesNewRomanPS-ItalicMT"/>
          <w:i/>
          <w:iCs/>
          <w:color w:val="000000"/>
        </w:rPr>
        <w:t xml:space="preserve"> Then</w:t>
      </w:r>
      <w:proofErr w:type="gramEnd"/>
      <w:r>
        <w:rPr>
          <w:rFonts w:ascii="TimesNewRomanPS-ItalicMT" w:hAnsi="TimesNewRomanPS-ItalicMT" w:cs="TimesNewRomanPS-ItalicMT"/>
          <w:i/>
          <w:iCs/>
          <w:color w:val="000000"/>
        </w:rPr>
        <w:t xml:space="preserve"> Felix, who was well acquainted with the Way, adjourned the proceedings. "When </w:t>
      </w:r>
      <w:proofErr w:type="spellStart"/>
      <w:r>
        <w:rPr>
          <w:rFonts w:ascii="TimesNewRomanPS-ItalicMT" w:hAnsi="TimesNewRomanPS-ItalicMT" w:cs="TimesNewRomanPS-ItalicMT"/>
          <w:i/>
          <w:iCs/>
          <w:color w:val="000000"/>
        </w:rPr>
        <w:t>Lysias</w:t>
      </w:r>
      <w:proofErr w:type="spellEnd"/>
      <w:r>
        <w:rPr>
          <w:rFonts w:ascii="TimesNewRomanPS-ItalicMT" w:hAnsi="TimesNewRomanPS-ItalicMT" w:cs="TimesNewRomanPS-ItalicMT"/>
          <w:i/>
          <w:iCs/>
          <w:color w:val="000000"/>
        </w:rPr>
        <w:t xml:space="preserve"> the commander comes," he said, "I will decide your case."  </w:t>
      </w:r>
      <w:r>
        <w:rPr>
          <w:rFonts w:ascii="TimesNewRomanPS-ItalicMT" w:hAnsi="TimesNewRomanPS-ItalicMT" w:cs="TimesNewRomanPS-ItalicMT"/>
          <w:i/>
          <w:iCs/>
          <w:color w:val="000000"/>
          <w:sz w:val="16"/>
          <w:szCs w:val="16"/>
          <w:vertAlign w:val="superscript"/>
        </w:rPr>
        <w:t>23</w:t>
      </w:r>
      <w:r>
        <w:rPr>
          <w:rFonts w:ascii="TimesNewRomanPS-ItalicMT" w:hAnsi="TimesNewRomanPS-ItalicMT" w:cs="TimesNewRomanPS-ItalicMT"/>
          <w:i/>
          <w:iCs/>
          <w:color w:val="000000"/>
        </w:rPr>
        <w:t xml:space="preserve"> He ordered the centurion to keep Paul under guard but to give him some freedom and permit his friends to take care of his needs.  </w:t>
      </w:r>
      <w:r>
        <w:rPr>
          <w:rFonts w:ascii="TimesNewRomanPS-ItalicMT" w:hAnsi="TimesNewRomanPS-ItalicMT" w:cs="TimesNewRomanPS-ItalicMT"/>
          <w:i/>
          <w:iCs/>
          <w:color w:val="000000"/>
          <w:sz w:val="16"/>
          <w:szCs w:val="16"/>
          <w:vertAlign w:val="superscript"/>
        </w:rPr>
        <w:t>24</w:t>
      </w:r>
      <w:r>
        <w:rPr>
          <w:rFonts w:ascii="TimesNewRomanPS-ItalicMT" w:hAnsi="TimesNewRomanPS-ItalicMT" w:cs="TimesNewRomanPS-ItalicMT"/>
          <w:i/>
          <w:iCs/>
          <w:color w:val="000000"/>
        </w:rPr>
        <w:t xml:space="preserve"> Several days later Felix came with his wife Drusilla, who was a Jewess. He sent for Paul and listened to him as he spoke about faith in Christ Jesus.  </w:t>
      </w:r>
      <w:r>
        <w:rPr>
          <w:rFonts w:ascii="TimesNewRomanPS-ItalicMT" w:hAnsi="TimesNewRomanPS-ItalicMT" w:cs="TimesNewRomanPS-ItalicMT"/>
          <w:i/>
          <w:iCs/>
          <w:color w:val="000000"/>
          <w:sz w:val="16"/>
          <w:szCs w:val="16"/>
          <w:vertAlign w:val="superscript"/>
        </w:rPr>
        <w:t>25</w:t>
      </w:r>
      <w:r>
        <w:rPr>
          <w:rFonts w:ascii="TimesNewRomanPS-ItalicMT" w:hAnsi="TimesNewRomanPS-ItalicMT" w:cs="TimesNewRomanPS-ItalicMT"/>
          <w:i/>
          <w:iCs/>
          <w:color w:val="000000"/>
        </w:rPr>
        <w:t xml:space="preserve"> As Paul discoursed on righteousness, self-control and the judgment to come, Felix was afraid and said, "That's enough for now! You may leave. When I find it convenient, I will send for you."  </w:t>
      </w:r>
      <w:r>
        <w:rPr>
          <w:rFonts w:ascii="TimesNewRomanPS-ItalicMT" w:hAnsi="TimesNewRomanPS-ItalicMT" w:cs="TimesNewRomanPS-ItalicMT"/>
          <w:i/>
          <w:iCs/>
          <w:color w:val="000000"/>
          <w:sz w:val="16"/>
          <w:szCs w:val="16"/>
          <w:vertAlign w:val="superscript"/>
        </w:rPr>
        <w:t>26</w:t>
      </w:r>
      <w:r>
        <w:rPr>
          <w:rFonts w:ascii="TimesNewRomanPS-ItalicMT" w:hAnsi="TimesNewRomanPS-ItalicMT" w:cs="TimesNewRomanPS-ItalicMT"/>
          <w:i/>
          <w:iCs/>
          <w:color w:val="000000"/>
        </w:rPr>
        <w:t xml:space="preserve"> At the same time he was hoping that Paul would offer him a bribe, so he sent for him frequently and talked with him.  </w:t>
      </w:r>
      <w:r>
        <w:rPr>
          <w:rFonts w:ascii="TimesNewRomanPS-ItalicMT" w:hAnsi="TimesNewRomanPS-ItalicMT" w:cs="TimesNewRomanPS-ItalicMT"/>
          <w:i/>
          <w:iCs/>
          <w:color w:val="000000"/>
          <w:sz w:val="16"/>
          <w:szCs w:val="16"/>
          <w:vertAlign w:val="superscript"/>
        </w:rPr>
        <w:t>27</w:t>
      </w:r>
      <w:r>
        <w:rPr>
          <w:rFonts w:ascii="TimesNewRomanPS-ItalicMT" w:hAnsi="TimesNewRomanPS-ItalicMT" w:cs="TimesNewRomanPS-ItalicMT"/>
          <w:i/>
          <w:iCs/>
          <w:color w:val="000000"/>
        </w:rPr>
        <w:t xml:space="preserve"> When two years had passed, Felix was succeeded by </w:t>
      </w:r>
      <w:proofErr w:type="spellStart"/>
      <w:r>
        <w:rPr>
          <w:rFonts w:ascii="TimesNewRomanPS-ItalicMT" w:hAnsi="TimesNewRomanPS-ItalicMT" w:cs="TimesNewRomanPS-ItalicMT"/>
          <w:i/>
          <w:iCs/>
          <w:color w:val="000000"/>
        </w:rPr>
        <w:t>Porcius</w:t>
      </w:r>
      <w:proofErr w:type="spellEnd"/>
      <w:r>
        <w:rPr>
          <w:rFonts w:ascii="TimesNewRomanPS-ItalicMT" w:hAnsi="TimesNewRomanPS-ItalicMT" w:cs="TimesNewRomanPS-ItalicMT"/>
          <w:i/>
          <w:iCs/>
          <w:color w:val="000000"/>
        </w:rPr>
        <w:t xml:space="preserve"> Festus, but because Felix wanted to grant a favor to th</w:t>
      </w:r>
      <w:r>
        <w:rPr>
          <w:rFonts w:ascii="TimesNewRomanPS-ItalicMT" w:hAnsi="TimesNewRomanPS-ItalicMT" w:cs="TimesNewRomanPS-ItalicMT"/>
          <w:i/>
          <w:iCs/>
          <w:color w:val="000000"/>
        </w:rPr>
        <w:t>e Jews, he left Paul in prison.</w:t>
      </w: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rPr>
      </w:pP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rPr>
      </w:pPr>
      <w:r>
        <w:rPr>
          <w:rFonts w:ascii="TimesNewRomanPS-BoldItalicMT" w:hAnsi="TimesNewRomanPS-BoldItalicMT" w:cs="TimesNewRomanPS-BoldItalicMT"/>
          <w:b/>
          <w:bCs/>
          <w:i/>
          <w:iCs/>
          <w:color w:val="000000"/>
        </w:rPr>
        <w:t>Philippians 4:12-</w:t>
      </w:r>
      <w:proofErr w:type="gramStart"/>
      <w:r>
        <w:rPr>
          <w:rFonts w:ascii="TimesNewRomanPS-BoldItalicMT" w:hAnsi="TimesNewRomanPS-BoldItalicMT" w:cs="TimesNewRomanPS-BoldItalicMT"/>
          <w:b/>
          <w:bCs/>
          <w:i/>
          <w:iCs/>
          <w:color w:val="000000"/>
        </w:rPr>
        <w:t xml:space="preserve">13 </w:t>
      </w:r>
      <w:r>
        <w:rPr>
          <w:rFonts w:ascii="TimesNewRomanPS-ItalicMT" w:hAnsi="TimesNewRomanPS-ItalicMT" w:cs="TimesNewRomanPS-ItalicMT"/>
          <w:i/>
          <w:iCs/>
          <w:color w:val="000000"/>
        </w:rPr>
        <w:t xml:space="preserve"> I</w:t>
      </w:r>
      <w:proofErr w:type="gramEnd"/>
      <w:r>
        <w:rPr>
          <w:rFonts w:ascii="TimesNewRomanPS-ItalicMT" w:hAnsi="TimesNewRomanPS-ItalicMT" w:cs="TimesNewRomanPS-ItalicMT"/>
          <w:i/>
          <w:iCs/>
          <w:color w:val="000000"/>
        </w:rPr>
        <w:t xml:space="preserve"> know how to be brought low, and I know how to abound. In any and every circumstance, I have learned the secret of facing plenty and hunger, abundance and need.  </w:t>
      </w:r>
      <w:r>
        <w:rPr>
          <w:rFonts w:ascii="TimesNewRomanPS-ItalicMT" w:hAnsi="TimesNewRomanPS-ItalicMT" w:cs="TimesNewRomanPS-ItalicMT"/>
          <w:i/>
          <w:iCs/>
          <w:color w:val="000000"/>
          <w:sz w:val="16"/>
          <w:szCs w:val="16"/>
          <w:vertAlign w:val="superscript"/>
        </w:rPr>
        <w:t>13</w:t>
      </w:r>
      <w:r>
        <w:rPr>
          <w:rFonts w:ascii="TimesNewRomanPS-ItalicMT" w:hAnsi="TimesNewRomanPS-ItalicMT" w:cs="TimesNewRomanPS-ItalicMT"/>
          <w:i/>
          <w:iCs/>
          <w:color w:val="000000"/>
        </w:rPr>
        <w:t xml:space="preserve"> I can do all things through him who strengthens me.</w:t>
      </w: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rPr>
      </w:pP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r>
        <w:rPr>
          <w:rFonts w:ascii="TimesNewRomanPS-BoldItalicMT" w:hAnsi="TimesNewRomanPS-BoldItalicMT" w:cs="TimesNewRomanPS-BoldItalicMT"/>
          <w:b/>
          <w:bCs/>
          <w:i/>
          <w:iCs/>
          <w:color w:val="000000"/>
        </w:rPr>
        <w:t>Acts 9:15-</w:t>
      </w:r>
      <w:proofErr w:type="gramStart"/>
      <w:r>
        <w:rPr>
          <w:rFonts w:ascii="TimesNewRomanPS-BoldItalicMT" w:hAnsi="TimesNewRomanPS-BoldItalicMT" w:cs="TimesNewRomanPS-BoldItalicMT"/>
          <w:b/>
          <w:bCs/>
          <w:i/>
          <w:iCs/>
          <w:color w:val="000000"/>
        </w:rPr>
        <w:t xml:space="preserve">16 </w:t>
      </w:r>
      <w:r>
        <w:rPr>
          <w:rFonts w:ascii="TimesNewRomanPS-ItalicMT" w:hAnsi="TimesNewRomanPS-ItalicMT" w:cs="TimesNewRomanPS-ItalicMT"/>
          <w:i/>
          <w:iCs/>
          <w:color w:val="000000"/>
        </w:rPr>
        <w:t xml:space="preserve"> But</w:t>
      </w:r>
      <w:proofErr w:type="gramEnd"/>
      <w:r>
        <w:rPr>
          <w:rFonts w:ascii="TimesNewRomanPS-ItalicMT" w:hAnsi="TimesNewRomanPS-ItalicMT" w:cs="TimesNewRomanPS-ItalicMT"/>
          <w:i/>
          <w:iCs/>
          <w:color w:val="000000"/>
        </w:rPr>
        <w:t xml:space="preserve"> the Lord said to Ananias, "Go! This man is my chosen instrument to carry my name before the Gentiles and their kings and before the people of Israel.  </w:t>
      </w:r>
      <w:r>
        <w:rPr>
          <w:rFonts w:ascii="TimesNewRomanPS-ItalicMT" w:hAnsi="TimesNewRomanPS-ItalicMT" w:cs="TimesNewRomanPS-ItalicMT"/>
          <w:i/>
          <w:iCs/>
          <w:color w:val="000000"/>
          <w:sz w:val="16"/>
          <w:szCs w:val="16"/>
          <w:vertAlign w:val="superscript"/>
        </w:rPr>
        <w:t>16</w:t>
      </w:r>
      <w:r>
        <w:rPr>
          <w:rFonts w:ascii="TimesNewRomanPS-ItalicMT" w:hAnsi="TimesNewRomanPS-ItalicMT" w:cs="TimesNewRomanPS-ItalicMT"/>
          <w:i/>
          <w:iCs/>
          <w:color w:val="000000"/>
        </w:rPr>
        <w:t xml:space="preserve"> I will show him how much </w:t>
      </w:r>
      <w:r>
        <w:rPr>
          <w:rFonts w:ascii="TimesNewRomanPS-ItalicMT" w:hAnsi="TimesNewRomanPS-ItalicMT" w:cs="TimesNewRomanPS-ItalicMT"/>
          <w:i/>
          <w:iCs/>
          <w:color w:val="000000"/>
          <w:u w:val="single" w:color="000000"/>
        </w:rPr>
        <w:t>he must suffer</w:t>
      </w:r>
      <w:r>
        <w:rPr>
          <w:rFonts w:ascii="TimesNewRomanPS-ItalicMT" w:hAnsi="TimesNewRomanPS-ItalicMT" w:cs="TimesNewRomanPS-ItalicMT"/>
          <w:i/>
          <w:iCs/>
          <w:color w:val="000000"/>
          <w:u w:color="000000"/>
        </w:rPr>
        <w:t xml:space="preserve"> for my name."</w:t>
      </w: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r>
        <w:rPr>
          <w:rFonts w:ascii="TimesNewRomanPS-BoldItalicMT" w:hAnsi="TimesNewRomanPS-BoldItalicMT" w:cs="TimesNewRomanPS-BoldItalicMT"/>
          <w:b/>
          <w:bCs/>
          <w:i/>
          <w:iCs/>
          <w:color w:val="000000"/>
          <w:u w:color="000000"/>
        </w:rPr>
        <w:t>2 Corinthians 11:23-</w:t>
      </w:r>
      <w:proofErr w:type="gramStart"/>
      <w:r>
        <w:rPr>
          <w:rFonts w:ascii="TimesNewRomanPS-BoldItalicMT" w:hAnsi="TimesNewRomanPS-BoldItalicMT" w:cs="TimesNewRomanPS-BoldItalicMT"/>
          <w:b/>
          <w:bCs/>
          <w:i/>
          <w:iCs/>
          <w:color w:val="000000"/>
          <w:u w:color="000000"/>
        </w:rPr>
        <w:t xml:space="preserve">28 </w:t>
      </w:r>
      <w:r>
        <w:rPr>
          <w:rFonts w:ascii="TimesNewRomanPS-ItalicMT" w:hAnsi="TimesNewRomanPS-ItalicMT" w:cs="TimesNewRomanPS-ItalicMT"/>
          <w:i/>
          <w:iCs/>
          <w:color w:val="000000"/>
          <w:u w:color="000000"/>
        </w:rPr>
        <w:t xml:space="preserve"> Are</w:t>
      </w:r>
      <w:proofErr w:type="gramEnd"/>
      <w:r>
        <w:rPr>
          <w:rFonts w:ascii="TimesNewRomanPS-ItalicMT" w:hAnsi="TimesNewRomanPS-ItalicMT" w:cs="TimesNewRomanPS-ItalicMT"/>
          <w:i/>
          <w:iCs/>
          <w:color w:val="000000"/>
          <w:u w:color="000000"/>
        </w:rPr>
        <w:t xml:space="preserve"> they servants of Christ? (I am out of my mind to talk like this.) I am more. I have worked much harder, been in prison more frequently, been flogged more severely, and been exposed to death again and again.  </w:t>
      </w:r>
      <w:r>
        <w:rPr>
          <w:rFonts w:ascii="TimesNewRomanPS-ItalicMT" w:hAnsi="TimesNewRomanPS-ItalicMT" w:cs="TimesNewRomanPS-ItalicMT"/>
          <w:i/>
          <w:iCs/>
          <w:color w:val="000000"/>
          <w:sz w:val="16"/>
          <w:szCs w:val="16"/>
          <w:u w:color="000000"/>
          <w:vertAlign w:val="superscript"/>
        </w:rPr>
        <w:t>24</w:t>
      </w:r>
      <w:r>
        <w:rPr>
          <w:rFonts w:ascii="TimesNewRomanPS-ItalicMT" w:hAnsi="TimesNewRomanPS-ItalicMT" w:cs="TimesNewRomanPS-ItalicMT"/>
          <w:i/>
          <w:iCs/>
          <w:color w:val="000000"/>
          <w:u w:color="000000"/>
        </w:rPr>
        <w:t xml:space="preserve"> Five times I received from the Jews the forty lashes minus one.  </w:t>
      </w:r>
      <w:r>
        <w:rPr>
          <w:rFonts w:ascii="TimesNewRomanPS-ItalicMT" w:hAnsi="TimesNewRomanPS-ItalicMT" w:cs="TimesNewRomanPS-ItalicMT"/>
          <w:i/>
          <w:iCs/>
          <w:color w:val="000000"/>
          <w:sz w:val="16"/>
          <w:szCs w:val="16"/>
          <w:u w:color="000000"/>
          <w:vertAlign w:val="superscript"/>
        </w:rPr>
        <w:t>25</w:t>
      </w:r>
      <w:r>
        <w:rPr>
          <w:rFonts w:ascii="TimesNewRomanPS-ItalicMT" w:hAnsi="TimesNewRomanPS-ItalicMT" w:cs="TimesNewRomanPS-ItalicMT"/>
          <w:i/>
          <w:iCs/>
          <w:color w:val="000000"/>
          <w:u w:color="000000"/>
        </w:rPr>
        <w:t xml:space="preserve"> Three times I was beaten with rods, once I was stoned, three times I was shipwrecked, I spent a night and a day in the open sea</w:t>
      </w:r>
      <w:proofErr w:type="gramStart"/>
      <w:r>
        <w:rPr>
          <w:rFonts w:ascii="TimesNewRomanPS-ItalicMT" w:hAnsi="TimesNewRomanPS-ItalicMT" w:cs="TimesNewRomanPS-ItalicMT"/>
          <w:i/>
          <w:iCs/>
          <w:color w:val="000000"/>
          <w:u w:color="000000"/>
        </w:rPr>
        <w:t xml:space="preserve">,  </w:t>
      </w:r>
      <w:r>
        <w:rPr>
          <w:rFonts w:ascii="TimesNewRomanPS-ItalicMT" w:hAnsi="TimesNewRomanPS-ItalicMT" w:cs="TimesNewRomanPS-ItalicMT"/>
          <w:i/>
          <w:iCs/>
          <w:color w:val="000000"/>
          <w:sz w:val="16"/>
          <w:szCs w:val="16"/>
          <w:u w:color="000000"/>
          <w:vertAlign w:val="superscript"/>
        </w:rPr>
        <w:t>26</w:t>
      </w:r>
      <w:proofErr w:type="gramEnd"/>
      <w:r>
        <w:rPr>
          <w:rFonts w:ascii="TimesNewRomanPS-ItalicMT" w:hAnsi="TimesNewRomanPS-ItalicMT" w:cs="TimesNewRomanPS-ItalicMT"/>
          <w:i/>
          <w:iCs/>
          <w:color w:val="000000"/>
          <w:u w:color="000000"/>
        </w:rPr>
        <w:t xml:space="preserve"> I have been constantly on the move. I have been in danger from rivers, in danger from bandits, in danger from my own countrymen, in danger from Gentiles; in danger in the city, in danger in the country, in danger at sea; and in danger from false brothers.  </w:t>
      </w:r>
      <w:r>
        <w:rPr>
          <w:rFonts w:ascii="TimesNewRomanPS-ItalicMT" w:hAnsi="TimesNewRomanPS-ItalicMT" w:cs="TimesNewRomanPS-ItalicMT"/>
          <w:i/>
          <w:iCs/>
          <w:color w:val="000000"/>
          <w:sz w:val="16"/>
          <w:szCs w:val="16"/>
          <w:u w:color="000000"/>
          <w:vertAlign w:val="superscript"/>
        </w:rPr>
        <w:t>27</w:t>
      </w:r>
      <w:r>
        <w:rPr>
          <w:rFonts w:ascii="TimesNewRomanPS-ItalicMT" w:hAnsi="TimesNewRomanPS-ItalicMT" w:cs="TimesNewRomanPS-ItalicMT"/>
          <w:i/>
          <w:iCs/>
          <w:color w:val="000000"/>
          <w:u w:color="000000"/>
        </w:rPr>
        <w:t xml:space="preserve"> I have labored and toiled and have often gone without sleep; I have known hunger and thirst and have often gone without food; I have been cold and naked.  </w:t>
      </w:r>
      <w:r>
        <w:rPr>
          <w:rFonts w:ascii="TimesNewRomanPS-ItalicMT" w:hAnsi="TimesNewRomanPS-ItalicMT" w:cs="TimesNewRomanPS-ItalicMT"/>
          <w:i/>
          <w:iCs/>
          <w:color w:val="000000"/>
          <w:sz w:val="16"/>
          <w:szCs w:val="16"/>
          <w:u w:color="000000"/>
          <w:vertAlign w:val="superscript"/>
        </w:rPr>
        <w:t>28</w:t>
      </w:r>
      <w:r>
        <w:rPr>
          <w:rFonts w:ascii="TimesNewRomanPS-ItalicMT" w:hAnsi="TimesNewRomanPS-ItalicMT" w:cs="TimesNewRomanPS-ItalicMT"/>
          <w:i/>
          <w:iCs/>
          <w:color w:val="000000"/>
          <w:u w:color="000000"/>
        </w:rPr>
        <w:t xml:space="preserve"> Besides everything else, I face daily the pressure of my concern for all the churches.</w:t>
      </w: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r>
        <w:rPr>
          <w:rFonts w:ascii="TimesNewRomanPS-BoldItalicMT" w:hAnsi="TimesNewRomanPS-BoldItalicMT" w:cs="TimesNewRomanPS-BoldItalicMT"/>
          <w:b/>
          <w:bCs/>
          <w:i/>
          <w:iCs/>
          <w:color w:val="000000"/>
          <w:u w:color="000000"/>
        </w:rPr>
        <w:t xml:space="preserve">Isaiah 55:10-11 </w:t>
      </w:r>
      <w:r>
        <w:rPr>
          <w:rFonts w:ascii="TimesNewRomanPS-ItalicMT" w:hAnsi="TimesNewRomanPS-ItalicMT" w:cs="TimesNewRomanPS-ItalicMT"/>
          <w:i/>
          <w:iCs/>
          <w:color w:val="000000"/>
          <w:u w:color="000000"/>
        </w:rPr>
        <w:t xml:space="preserve">  "For as the rain and the snow come down from heaven and do not return there but water the earth, making it bring forth and sprout, giving seed to the sower and bread to the eater</w:t>
      </w:r>
      <w:proofErr w:type="gramStart"/>
      <w:r>
        <w:rPr>
          <w:rFonts w:ascii="TimesNewRomanPS-ItalicMT" w:hAnsi="TimesNewRomanPS-ItalicMT" w:cs="TimesNewRomanPS-ItalicMT"/>
          <w:i/>
          <w:iCs/>
          <w:color w:val="000000"/>
          <w:u w:color="000000"/>
        </w:rPr>
        <w:t xml:space="preserve">,  </w:t>
      </w:r>
      <w:r>
        <w:rPr>
          <w:rFonts w:ascii="TimesNewRomanPS-ItalicMT" w:hAnsi="TimesNewRomanPS-ItalicMT" w:cs="TimesNewRomanPS-ItalicMT"/>
          <w:i/>
          <w:iCs/>
          <w:color w:val="000000"/>
          <w:sz w:val="16"/>
          <w:szCs w:val="16"/>
          <w:u w:color="000000"/>
          <w:vertAlign w:val="superscript"/>
        </w:rPr>
        <w:t>11</w:t>
      </w:r>
      <w:proofErr w:type="gramEnd"/>
      <w:r>
        <w:rPr>
          <w:rFonts w:ascii="TimesNewRomanPS-ItalicMT" w:hAnsi="TimesNewRomanPS-ItalicMT" w:cs="TimesNewRomanPS-ItalicMT"/>
          <w:i/>
          <w:iCs/>
          <w:color w:val="000000"/>
          <w:u w:color="000000"/>
        </w:rPr>
        <w:t xml:space="preserve"> so shall my word be that goes out from my mouth</w:t>
      </w:r>
      <w:r>
        <w:rPr>
          <w:rFonts w:ascii="TimesNewRomanPS-ItalicMT" w:hAnsi="TimesNewRomanPS-ItalicMT" w:cs="TimesNewRomanPS-ItalicMT"/>
          <w:i/>
          <w:iCs/>
          <w:color w:val="000000"/>
          <w:u w:val="single" w:color="000000"/>
        </w:rPr>
        <w:t>; it shall not return to me empty, but it shall accomplish that which I purpose, and shall succeed in the thing for which I sent it</w:t>
      </w:r>
      <w:r>
        <w:rPr>
          <w:rFonts w:ascii="TimesNewRomanPS-ItalicMT" w:hAnsi="TimesNewRomanPS-ItalicMT" w:cs="TimesNewRomanPS-ItalicMT"/>
          <w:i/>
          <w:iCs/>
          <w:color w:val="000000"/>
          <w:u w:color="000000"/>
        </w:rPr>
        <w:t>.</w:t>
      </w:r>
      <w:r>
        <w:rPr>
          <w:rFonts w:ascii="TimesNewRomanPS-BoldItalicMT" w:hAnsi="TimesNewRomanPS-BoldItalicMT" w:cs="TimesNewRomanPS-BoldItalicMT"/>
          <w:b/>
          <w:bCs/>
          <w:i/>
          <w:iCs/>
          <w:color w:val="000000"/>
          <w:u w:color="000000"/>
        </w:rPr>
        <w:t xml:space="preserve">  </w:t>
      </w:r>
    </w:p>
    <w:p w:rsidR="00E8376A" w:rsidRDefault="00E8376A" w:rsidP="00E8376A">
      <w:pPr>
        <w:tabs>
          <w:tab w:val="left" w:pos="1650"/>
        </w:tabs>
        <w:autoSpaceDE w:val="0"/>
        <w:autoSpaceDN w:val="0"/>
        <w:adjustRightInd w:val="0"/>
        <w:spacing w:after="0" w:line="240" w:lineRule="auto"/>
        <w:rPr>
          <w:rFonts w:ascii="TimesNewRomanPS-ItalicMT" w:hAnsi="TimesNewRomanPS-ItalicMT" w:cs="TimesNewRomanPS-ItalicMT"/>
          <w:i/>
          <w:iCs/>
          <w:color w:val="000000"/>
          <w:u w:color="000000"/>
        </w:rPr>
      </w:pPr>
      <w:r>
        <w:rPr>
          <w:rFonts w:ascii="TimesNewRomanPS-ItalicMT" w:hAnsi="TimesNewRomanPS-ItalicMT" w:cs="TimesNewRomanPS-ItalicMT"/>
          <w:i/>
          <w:iCs/>
          <w:color w:val="000000"/>
          <w:u w:color="000000"/>
        </w:rPr>
        <w:tab/>
      </w: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color w:val="FB0007"/>
          <w:u w:color="000000"/>
        </w:rPr>
      </w:pPr>
      <w:r>
        <w:rPr>
          <w:rFonts w:ascii="TimesNewRomanPS-BoldMT" w:hAnsi="TimesNewRomanPS-BoldMT" w:cs="TimesNewRomanPS-BoldMT"/>
          <w:b/>
          <w:bCs/>
          <w:color w:val="000000"/>
          <w:u w:color="000000"/>
        </w:rPr>
        <w:t xml:space="preserve">John </w:t>
      </w:r>
      <w:proofErr w:type="gramStart"/>
      <w:r>
        <w:rPr>
          <w:rFonts w:ascii="TimesNewRomanPS-BoldMT" w:hAnsi="TimesNewRomanPS-BoldMT" w:cs="TimesNewRomanPS-BoldMT"/>
          <w:b/>
          <w:bCs/>
          <w:color w:val="000000"/>
          <w:u w:color="000000"/>
        </w:rPr>
        <w:t xml:space="preserve">19:11 </w:t>
      </w:r>
      <w:r>
        <w:rPr>
          <w:rFonts w:ascii="TimesNewRomanPSMT" w:hAnsi="TimesNewRomanPSMT" w:cs="TimesNewRomanPSMT"/>
          <w:color w:val="000000"/>
          <w:u w:color="000000"/>
        </w:rPr>
        <w:t xml:space="preserve"> </w:t>
      </w:r>
      <w:r>
        <w:rPr>
          <w:rFonts w:ascii="TimesNewRomanPSMT" w:hAnsi="TimesNewRomanPSMT" w:cs="TimesNewRomanPSMT"/>
          <w:color w:val="FB0007"/>
          <w:u w:color="000000"/>
        </w:rPr>
        <w:t>Jesus</w:t>
      </w:r>
      <w:proofErr w:type="gramEnd"/>
      <w:r>
        <w:rPr>
          <w:rFonts w:ascii="TimesNewRomanPSMT" w:hAnsi="TimesNewRomanPSMT" w:cs="TimesNewRomanPSMT"/>
          <w:color w:val="FB0007"/>
          <w:u w:color="000000"/>
        </w:rPr>
        <w:t xml:space="preserve"> answered him, "You would have no authority over me at all unless it had been given you from above.</w:t>
      </w: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color w:val="000000"/>
          <w:u w:color="000000"/>
        </w:rPr>
      </w:pP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color w:val="000000"/>
          <w:u w:color="000000"/>
        </w:rPr>
      </w:pPr>
      <w:r>
        <w:rPr>
          <w:rFonts w:ascii="Times-Italic" w:hAnsi="Times-Italic" w:cs="Times-Italic"/>
          <w:i/>
          <w:iCs/>
          <w:color w:val="000000"/>
          <w:u w:color="000000"/>
        </w:rPr>
        <w:t>“God whispers to us in our pleasures, speaks in our conscience, but shouts in our pains: it is His megaphone to rouse a deaf world.”</w:t>
      </w:r>
      <w:r>
        <w:rPr>
          <w:rFonts w:ascii="TimesNewRomanPSMT" w:hAnsi="TimesNewRomanPSMT" w:cs="TimesNewRomanPSMT"/>
          <w:color w:val="000000"/>
          <w:u w:color="000000"/>
        </w:rPr>
        <w:t xml:space="preserve"> CS Lewis</w:t>
      </w: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r>
        <w:rPr>
          <w:rFonts w:ascii="TimesNewRomanPS-BoldItalicMT" w:hAnsi="TimesNewRomanPS-BoldItalicMT" w:cs="TimesNewRomanPS-BoldItalicMT"/>
          <w:b/>
          <w:bCs/>
          <w:i/>
          <w:iCs/>
          <w:color w:val="000000"/>
          <w:u w:color="000000"/>
        </w:rPr>
        <w:t xml:space="preserve">2 Corinthians 12:7-9 </w:t>
      </w:r>
      <w:r>
        <w:rPr>
          <w:rFonts w:ascii="TimesNewRomanPS-ItalicMT" w:hAnsi="TimesNewRomanPS-ItalicMT" w:cs="TimesNewRomanPS-ItalicMT"/>
          <w:i/>
          <w:iCs/>
          <w:color w:val="000000"/>
          <w:u w:color="000000"/>
        </w:rPr>
        <w:t xml:space="preserve"> So to keep me from being too elated by the surpassing greatness of the revelations, a thorn was given me in the flesh, a messenger of Satan to harass me, to keep me from being too elated.  </w:t>
      </w:r>
      <w:r>
        <w:rPr>
          <w:rFonts w:ascii="TimesNewRomanPS-ItalicMT" w:hAnsi="TimesNewRomanPS-ItalicMT" w:cs="TimesNewRomanPS-ItalicMT"/>
          <w:i/>
          <w:iCs/>
          <w:color w:val="000000"/>
          <w:sz w:val="16"/>
          <w:szCs w:val="16"/>
          <w:u w:color="000000"/>
          <w:vertAlign w:val="superscript"/>
        </w:rPr>
        <w:t>8</w:t>
      </w:r>
      <w:r>
        <w:rPr>
          <w:rFonts w:ascii="TimesNewRomanPS-ItalicMT" w:hAnsi="TimesNewRomanPS-ItalicMT" w:cs="TimesNewRomanPS-ItalicMT"/>
          <w:i/>
          <w:iCs/>
          <w:color w:val="000000"/>
          <w:u w:color="000000"/>
        </w:rPr>
        <w:t xml:space="preserve"> Three times I pleaded with the Lord about this, that it should leave me.  </w:t>
      </w:r>
      <w:r>
        <w:rPr>
          <w:rFonts w:ascii="TimesNewRomanPS-ItalicMT" w:hAnsi="TimesNewRomanPS-ItalicMT" w:cs="TimesNewRomanPS-ItalicMT"/>
          <w:i/>
          <w:iCs/>
          <w:color w:val="000000"/>
          <w:sz w:val="16"/>
          <w:szCs w:val="16"/>
          <w:u w:color="000000"/>
          <w:vertAlign w:val="superscript"/>
        </w:rPr>
        <w:t>9</w:t>
      </w:r>
      <w:r>
        <w:rPr>
          <w:rFonts w:ascii="TimesNewRomanPS-ItalicMT" w:hAnsi="TimesNewRomanPS-ItalicMT" w:cs="TimesNewRomanPS-ItalicMT"/>
          <w:i/>
          <w:iCs/>
          <w:color w:val="000000"/>
          <w:u w:color="000000"/>
        </w:rPr>
        <w:t xml:space="preserve"> But he said to me, "My grace is sufficient for you, for my power is made perfect in weakness."</w:t>
      </w:r>
      <w:r>
        <w:rPr>
          <w:rFonts w:ascii="Times-BoldItalic" w:hAnsi="Times-BoldItalic" w:cs="Times-BoldItalic"/>
          <w:b/>
          <w:bCs/>
          <w:i/>
          <w:iCs/>
          <w:color w:val="000000"/>
          <w:sz w:val="23"/>
          <w:szCs w:val="23"/>
          <w:u w:color="000000"/>
        </w:rPr>
        <w:t xml:space="preserve"> </w:t>
      </w:r>
      <w:r>
        <w:rPr>
          <w:rFonts w:ascii="TimesNewRomanPS-ItalicMT" w:hAnsi="TimesNewRomanPS-ItalicMT" w:cs="TimesNewRomanPS-ItalicMT"/>
          <w:i/>
          <w:iCs/>
          <w:color w:val="000000"/>
          <w:u w:color="000000"/>
        </w:rPr>
        <w:t xml:space="preserve"> </w:t>
      </w: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r>
        <w:rPr>
          <w:rFonts w:ascii="TimesNewRomanPS-BoldItalicMT" w:hAnsi="TimesNewRomanPS-BoldItalicMT" w:cs="TimesNewRomanPS-BoldItalicMT"/>
          <w:b/>
          <w:bCs/>
          <w:i/>
          <w:iCs/>
          <w:color w:val="000000"/>
          <w:u w:color="000000"/>
        </w:rPr>
        <w:lastRenderedPageBreak/>
        <w:t xml:space="preserve">Romans 5:3-5 </w:t>
      </w:r>
      <w:r>
        <w:rPr>
          <w:rFonts w:ascii="TimesNewRomanPS-ItalicMT" w:hAnsi="TimesNewRomanPS-ItalicMT" w:cs="TimesNewRomanPS-ItalicMT"/>
          <w:i/>
          <w:iCs/>
          <w:color w:val="000000"/>
          <w:u w:color="000000"/>
        </w:rPr>
        <w:t xml:space="preserve"> More than that, we rejoice in our sufferings, knowing that suffering produces endurance,  </w:t>
      </w:r>
      <w:r>
        <w:rPr>
          <w:rFonts w:ascii="TimesNewRomanPS-ItalicMT" w:hAnsi="TimesNewRomanPS-ItalicMT" w:cs="TimesNewRomanPS-ItalicMT"/>
          <w:i/>
          <w:iCs/>
          <w:color w:val="000000"/>
          <w:sz w:val="16"/>
          <w:szCs w:val="16"/>
          <w:u w:color="000000"/>
          <w:vertAlign w:val="superscript"/>
        </w:rPr>
        <w:t>4</w:t>
      </w:r>
      <w:r>
        <w:rPr>
          <w:rFonts w:ascii="TimesNewRomanPS-ItalicMT" w:hAnsi="TimesNewRomanPS-ItalicMT" w:cs="TimesNewRomanPS-ItalicMT"/>
          <w:i/>
          <w:iCs/>
          <w:color w:val="000000"/>
          <w:u w:color="000000"/>
        </w:rPr>
        <w:t xml:space="preserve"> and endurance produces character, and character produces hope,  </w:t>
      </w:r>
      <w:r>
        <w:rPr>
          <w:rFonts w:ascii="TimesNewRomanPS-ItalicMT" w:hAnsi="TimesNewRomanPS-ItalicMT" w:cs="TimesNewRomanPS-ItalicMT"/>
          <w:i/>
          <w:iCs/>
          <w:color w:val="000000"/>
          <w:sz w:val="16"/>
          <w:szCs w:val="16"/>
          <w:u w:color="000000"/>
          <w:vertAlign w:val="superscript"/>
        </w:rPr>
        <w:t>5</w:t>
      </w:r>
      <w:r>
        <w:rPr>
          <w:rFonts w:ascii="TimesNewRomanPS-ItalicMT" w:hAnsi="TimesNewRomanPS-ItalicMT" w:cs="TimesNewRomanPS-ItalicMT"/>
          <w:i/>
          <w:iCs/>
          <w:color w:val="000000"/>
          <w:u w:color="000000"/>
        </w:rPr>
        <w:t xml:space="preserve"> and hope does not put us to shame.</w:t>
      </w: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r>
        <w:rPr>
          <w:rFonts w:ascii="TimesNewRomanPS-BoldItalicMT" w:hAnsi="TimesNewRomanPS-BoldItalicMT" w:cs="TimesNewRomanPS-BoldItalicMT"/>
          <w:b/>
          <w:bCs/>
          <w:i/>
          <w:iCs/>
          <w:color w:val="000000"/>
          <w:u w:color="000000"/>
        </w:rPr>
        <w:t>2 Corinthians 4:7-</w:t>
      </w:r>
      <w:proofErr w:type="gramStart"/>
      <w:r>
        <w:rPr>
          <w:rFonts w:ascii="TimesNewRomanPS-BoldItalicMT" w:hAnsi="TimesNewRomanPS-BoldItalicMT" w:cs="TimesNewRomanPS-BoldItalicMT"/>
          <w:b/>
          <w:bCs/>
          <w:i/>
          <w:iCs/>
          <w:color w:val="000000"/>
          <w:u w:color="000000"/>
        </w:rPr>
        <w:t xml:space="preserve">9 </w:t>
      </w:r>
      <w:r>
        <w:rPr>
          <w:rFonts w:ascii="TimesNewRomanPS-ItalicMT" w:hAnsi="TimesNewRomanPS-ItalicMT" w:cs="TimesNewRomanPS-ItalicMT"/>
          <w:i/>
          <w:iCs/>
          <w:color w:val="000000"/>
          <w:u w:color="000000"/>
        </w:rPr>
        <w:t xml:space="preserve"> But</w:t>
      </w:r>
      <w:proofErr w:type="gramEnd"/>
      <w:r>
        <w:rPr>
          <w:rFonts w:ascii="TimesNewRomanPS-ItalicMT" w:hAnsi="TimesNewRomanPS-ItalicMT" w:cs="TimesNewRomanPS-ItalicMT"/>
          <w:i/>
          <w:iCs/>
          <w:color w:val="000000"/>
          <w:u w:color="000000"/>
        </w:rPr>
        <w:t xml:space="preserve"> we have this treasure in jars of clay, to show that the surpassing power belongs to God and not to us.  </w:t>
      </w:r>
      <w:r>
        <w:rPr>
          <w:rFonts w:ascii="TimesNewRomanPS-ItalicMT" w:hAnsi="TimesNewRomanPS-ItalicMT" w:cs="TimesNewRomanPS-ItalicMT"/>
          <w:i/>
          <w:iCs/>
          <w:color w:val="000000"/>
          <w:sz w:val="16"/>
          <w:szCs w:val="16"/>
          <w:u w:color="000000"/>
          <w:vertAlign w:val="superscript"/>
        </w:rPr>
        <w:t>8</w:t>
      </w:r>
      <w:r>
        <w:rPr>
          <w:rFonts w:ascii="TimesNewRomanPS-ItalicMT" w:hAnsi="TimesNewRomanPS-ItalicMT" w:cs="TimesNewRomanPS-ItalicMT"/>
          <w:i/>
          <w:iCs/>
          <w:color w:val="000000"/>
          <w:u w:color="000000"/>
        </w:rPr>
        <w:t xml:space="preserve"> We are afflicted in every way, but not crushed; perplexed, but not driven to despair</w:t>
      </w:r>
      <w:proofErr w:type="gramStart"/>
      <w:r>
        <w:rPr>
          <w:rFonts w:ascii="TimesNewRomanPS-ItalicMT" w:hAnsi="TimesNewRomanPS-ItalicMT" w:cs="TimesNewRomanPS-ItalicMT"/>
          <w:i/>
          <w:iCs/>
          <w:color w:val="000000"/>
          <w:u w:color="000000"/>
        </w:rPr>
        <w:t xml:space="preserve">;  </w:t>
      </w:r>
      <w:r>
        <w:rPr>
          <w:rFonts w:ascii="TimesNewRomanPS-ItalicMT" w:hAnsi="TimesNewRomanPS-ItalicMT" w:cs="TimesNewRomanPS-ItalicMT"/>
          <w:i/>
          <w:iCs/>
          <w:color w:val="000000"/>
          <w:sz w:val="16"/>
          <w:szCs w:val="16"/>
          <w:u w:color="000000"/>
          <w:vertAlign w:val="superscript"/>
        </w:rPr>
        <w:t>9</w:t>
      </w:r>
      <w:proofErr w:type="gramEnd"/>
      <w:r>
        <w:rPr>
          <w:rFonts w:ascii="TimesNewRomanPS-ItalicMT" w:hAnsi="TimesNewRomanPS-ItalicMT" w:cs="TimesNewRomanPS-ItalicMT"/>
          <w:i/>
          <w:iCs/>
          <w:color w:val="000000"/>
          <w:u w:color="000000"/>
        </w:rPr>
        <w:t xml:space="preserve"> persecuted, but not forsaken; struck down, but not destroyed; </w:t>
      </w:r>
      <w:r>
        <w:rPr>
          <w:rFonts w:ascii="TimesNewRomanPS-ItalicMT" w:hAnsi="TimesNewRomanPS-ItalicMT" w:cs="TimesNewRomanPS-ItalicMT"/>
          <w:i/>
          <w:iCs/>
          <w:color w:val="000000"/>
          <w:sz w:val="16"/>
          <w:szCs w:val="16"/>
          <w:u w:color="000000"/>
          <w:vertAlign w:val="superscript"/>
        </w:rPr>
        <w:t>10</w:t>
      </w:r>
      <w:r>
        <w:rPr>
          <w:rFonts w:ascii="TimesNewRomanPS-ItalicMT" w:hAnsi="TimesNewRomanPS-ItalicMT" w:cs="TimesNewRomanPS-ItalicMT"/>
          <w:i/>
          <w:iCs/>
          <w:color w:val="000000"/>
          <w:u w:color="000000"/>
        </w:rPr>
        <w:t xml:space="preserve"> always carrying in the body the death of Jesus, so that the life of Jesus may also be manifested in our bodies.</w:t>
      </w: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r>
        <w:rPr>
          <w:rFonts w:ascii="TimesNewRomanPS-BoldItalicMT" w:hAnsi="TimesNewRomanPS-BoldItalicMT" w:cs="TimesNewRomanPS-BoldItalicMT"/>
          <w:b/>
          <w:bCs/>
          <w:i/>
          <w:iCs/>
          <w:color w:val="000000"/>
          <w:u w:color="000000"/>
        </w:rPr>
        <w:t xml:space="preserve">2 Corinthians 4:7 </w:t>
      </w:r>
      <w:r>
        <w:rPr>
          <w:rFonts w:ascii="TimesNewRomanPS-ItalicMT" w:hAnsi="TimesNewRomanPS-ItalicMT" w:cs="TimesNewRomanPS-ItalicMT"/>
          <w:i/>
          <w:iCs/>
          <w:color w:val="000000"/>
          <w:u w:color="000000"/>
        </w:rPr>
        <w:t>But we have this treasure in jars of clay, to show that the surpassing power belongs to God and not to us.</w:t>
      </w: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r>
        <w:rPr>
          <w:rFonts w:ascii="TimesNewRomanPS-BoldItalicMT" w:hAnsi="TimesNewRomanPS-BoldItalicMT" w:cs="TimesNewRomanPS-BoldItalicMT"/>
          <w:b/>
          <w:bCs/>
          <w:i/>
          <w:iCs/>
          <w:color w:val="000000"/>
          <w:u w:color="000000"/>
        </w:rPr>
        <w:t xml:space="preserve">Jude 1:24-25 </w:t>
      </w:r>
      <w:r>
        <w:rPr>
          <w:rFonts w:ascii="TimesNewRomanPS-ItalicMT" w:hAnsi="TimesNewRomanPS-ItalicMT" w:cs="TimesNewRomanPS-ItalicMT"/>
          <w:i/>
          <w:iCs/>
          <w:color w:val="000000"/>
          <w:u w:color="000000"/>
        </w:rPr>
        <w:t xml:space="preserve"> Now to him who is able to keep you from stumbling and to present you blameless before the presence of his glory with great joy,  </w:t>
      </w:r>
      <w:r>
        <w:rPr>
          <w:rFonts w:ascii="TimesNewRomanPS-ItalicMT" w:hAnsi="TimesNewRomanPS-ItalicMT" w:cs="TimesNewRomanPS-ItalicMT"/>
          <w:i/>
          <w:iCs/>
          <w:color w:val="000000"/>
          <w:sz w:val="16"/>
          <w:szCs w:val="16"/>
          <w:u w:color="000000"/>
          <w:vertAlign w:val="superscript"/>
        </w:rPr>
        <w:t>25</w:t>
      </w:r>
      <w:r>
        <w:rPr>
          <w:rFonts w:ascii="TimesNewRomanPS-ItalicMT" w:hAnsi="TimesNewRomanPS-ItalicMT" w:cs="TimesNewRomanPS-ItalicMT"/>
          <w:i/>
          <w:iCs/>
          <w:color w:val="000000"/>
          <w:u w:color="000000"/>
        </w:rPr>
        <w:t xml:space="preserve"> to the only God, our Savior, through Jesus Christ our Lord, be glory, majesty, dominion, and authority, before all time and now and forever. Amen.</w:t>
      </w: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r>
        <w:rPr>
          <w:rFonts w:ascii="TimesNewRomanPS-BoldItalicMT" w:hAnsi="TimesNewRomanPS-BoldItalicMT" w:cs="TimesNewRomanPS-BoldItalicMT"/>
          <w:b/>
          <w:bCs/>
          <w:i/>
          <w:iCs/>
          <w:color w:val="000000"/>
          <w:u w:color="000000"/>
        </w:rPr>
        <w:t>2 Timothy 4:7-</w:t>
      </w:r>
      <w:proofErr w:type="gramStart"/>
      <w:r>
        <w:rPr>
          <w:rFonts w:ascii="TimesNewRomanPS-BoldItalicMT" w:hAnsi="TimesNewRomanPS-BoldItalicMT" w:cs="TimesNewRomanPS-BoldItalicMT"/>
          <w:b/>
          <w:bCs/>
          <w:i/>
          <w:iCs/>
          <w:color w:val="000000"/>
          <w:u w:color="000000"/>
        </w:rPr>
        <w:t xml:space="preserve">8 </w:t>
      </w:r>
      <w:r>
        <w:rPr>
          <w:rFonts w:ascii="TimesNewRomanPS-ItalicMT" w:hAnsi="TimesNewRomanPS-ItalicMT" w:cs="TimesNewRomanPS-ItalicMT"/>
          <w:i/>
          <w:iCs/>
          <w:color w:val="000000"/>
          <w:u w:color="000000"/>
        </w:rPr>
        <w:t xml:space="preserve"> I</w:t>
      </w:r>
      <w:proofErr w:type="gramEnd"/>
      <w:r>
        <w:rPr>
          <w:rFonts w:ascii="TimesNewRomanPS-ItalicMT" w:hAnsi="TimesNewRomanPS-ItalicMT" w:cs="TimesNewRomanPS-ItalicMT"/>
          <w:i/>
          <w:iCs/>
          <w:color w:val="000000"/>
          <w:u w:color="000000"/>
        </w:rPr>
        <w:t xml:space="preserve"> have fought the good fight, I have finished the race, I have kept the faith.  </w:t>
      </w:r>
      <w:r>
        <w:rPr>
          <w:rFonts w:ascii="TimesNewRomanPS-ItalicMT" w:hAnsi="TimesNewRomanPS-ItalicMT" w:cs="TimesNewRomanPS-ItalicMT"/>
          <w:i/>
          <w:iCs/>
          <w:color w:val="000000"/>
          <w:sz w:val="16"/>
          <w:szCs w:val="16"/>
          <w:u w:color="000000"/>
          <w:vertAlign w:val="superscript"/>
        </w:rPr>
        <w:t>8</w:t>
      </w:r>
      <w:r>
        <w:rPr>
          <w:rFonts w:ascii="TimesNewRomanPS-ItalicMT" w:hAnsi="TimesNewRomanPS-ItalicMT" w:cs="TimesNewRomanPS-ItalicMT"/>
          <w:i/>
          <w:iCs/>
          <w:color w:val="000000"/>
          <w:u w:color="000000"/>
        </w:rPr>
        <w:t xml:space="preserve"> Now there is in store for me the crown of righteousness, which the Lord, the righteous Judge, will award to me on that day-- and not only to me, but also to all who have longed for his appearing.</w:t>
      </w: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r>
        <w:rPr>
          <w:rFonts w:ascii="TimesNewRomanPS-BoldItalicMT" w:hAnsi="TimesNewRomanPS-BoldItalicMT" w:cs="TimesNewRomanPS-BoldItalicMT"/>
          <w:b/>
          <w:bCs/>
          <w:i/>
          <w:iCs/>
          <w:color w:val="000000"/>
          <w:u w:color="000000"/>
        </w:rPr>
        <w:t>1 Corinthians 9:25-</w:t>
      </w:r>
      <w:proofErr w:type="gramStart"/>
      <w:r>
        <w:rPr>
          <w:rFonts w:ascii="TimesNewRomanPS-BoldItalicMT" w:hAnsi="TimesNewRomanPS-BoldItalicMT" w:cs="TimesNewRomanPS-BoldItalicMT"/>
          <w:b/>
          <w:bCs/>
          <w:i/>
          <w:iCs/>
          <w:color w:val="000000"/>
          <w:u w:color="000000"/>
        </w:rPr>
        <w:t xml:space="preserve">27 </w:t>
      </w:r>
      <w:r>
        <w:rPr>
          <w:rFonts w:ascii="TimesNewRomanPS-ItalicMT" w:hAnsi="TimesNewRomanPS-ItalicMT" w:cs="TimesNewRomanPS-ItalicMT"/>
          <w:i/>
          <w:iCs/>
          <w:color w:val="000000"/>
          <w:u w:color="000000"/>
        </w:rPr>
        <w:t xml:space="preserve"> Everyone</w:t>
      </w:r>
      <w:proofErr w:type="gramEnd"/>
      <w:r>
        <w:rPr>
          <w:rFonts w:ascii="TimesNewRomanPS-ItalicMT" w:hAnsi="TimesNewRomanPS-ItalicMT" w:cs="TimesNewRomanPS-ItalicMT"/>
          <w:i/>
          <w:iCs/>
          <w:color w:val="000000"/>
          <w:u w:color="000000"/>
        </w:rPr>
        <w:t xml:space="preserve"> who competes in the games goes into strict training. They do it to get a crown that will not last; but we do it to get a crown that will last forever.  </w:t>
      </w:r>
      <w:r>
        <w:rPr>
          <w:rFonts w:ascii="TimesNewRomanPS-ItalicMT" w:hAnsi="TimesNewRomanPS-ItalicMT" w:cs="TimesNewRomanPS-ItalicMT"/>
          <w:i/>
          <w:iCs/>
          <w:color w:val="000000"/>
          <w:sz w:val="16"/>
          <w:szCs w:val="16"/>
          <w:u w:color="000000"/>
          <w:vertAlign w:val="superscript"/>
        </w:rPr>
        <w:t>26</w:t>
      </w:r>
      <w:r>
        <w:rPr>
          <w:rFonts w:ascii="TimesNewRomanPS-ItalicMT" w:hAnsi="TimesNewRomanPS-ItalicMT" w:cs="TimesNewRomanPS-ItalicMT"/>
          <w:i/>
          <w:iCs/>
          <w:color w:val="000000"/>
          <w:u w:color="000000"/>
        </w:rPr>
        <w:t xml:space="preserve"> Therefore I do not run like a man running aimlessly; I do not fight like a man beating the air.  </w:t>
      </w:r>
      <w:r>
        <w:rPr>
          <w:rFonts w:ascii="TimesNewRomanPS-ItalicMT" w:hAnsi="TimesNewRomanPS-ItalicMT" w:cs="TimesNewRomanPS-ItalicMT"/>
          <w:i/>
          <w:iCs/>
          <w:color w:val="000000"/>
          <w:sz w:val="16"/>
          <w:szCs w:val="16"/>
          <w:u w:color="000000"/>
          <w:vertAlign w:val="superscript"/>
        </w:rPr>
        <w:t>27</w:t>
      </w:r>
      <w:r>
        <w:rPr>
          <w:rFonts w:ascii="TimesNewRomanPS-ItalicMT" w:hAnsi="TimesNewRomanPS-ItalicMT" w:cs="TimesNewRomanPS-ItalicMT"/>
          <w:i/>
          <w:iCs/>
          <w:color w:val="000000"/>
          <w:u w:color="000000"/>
        </w:rPr>
        <w:t xml:space="preserve"> No, I beat my body and make it my slave so that after I have preached to others, I myself will not be disqualified for the prize.</w:t>
      </w: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r>
        <w:rPr>
          <w:rFonts w:ascii="TimesNewRomanPS-BoldItalicMT" w:hAnsi="TimesNewRomanPS-BoldItalicMT" w:cs="TimesNewRomanPS-BoldItalicMT"/>
          <w:b/>
          <w:bCs/>
          <w:i/>
          <w:iCs/>
          <w:color w:val="000000"/>
          <w:u w:color="000000"/>
        </w:rPr>
        <w:t xml:space="preserve">Acts </w:t>
      </w:r>
      <w:proofErr w:type="gramStart"/>
      <w:r>
        <w:rPr>
          <w:rFonts w:ascii="TimesNewRomanPS-BoldItalicMT" w:hAnsi="TimesNewRomanPS-BoldItalicMT" w:cs="TimesNewRomanPS-BoldItalicMT"/>
          <w:b/>
          <w:bCs/>
          <w:i/>
          <w:iCs/>
          <w:color w:val="000000"/>
          <w:u w:color="000000"/>
        </w:rPr>
        <w:t xml:space="preserve">23:11 </w:t>
      </w:r>
      <w:r>
        <w:rPr>
          <w:rFonts w:ascii="TimesNewRomanPS-ItalicMT" w:hAnsi="TimesNewRomanPS-ItalicMT" w:cs="TimesNewRomanPS-ItalicMT"/>
          <w:i/>
          <w:iCs/>
          <w:color w:val="000000"/>
          <w:u w:color="000000"/>
        </w:rPr>
        <w:t xml:space="preserve"> The</w:t>
      </w:r>
      <w:proofErr w:type="gramEnd"/>
      <w:r>
        <w:rPr>
          <w:rFonts w:ascii="TimesNewRomanPS-ItalicMT" w:hAnsi="TimesNewRomanPS-ItalicMT" w:cs="TimesNewRomanPS-ItalicMT"/>
          <w:i/>
          <w:iCs/>
          <w:color w:val="000000"/>
          <w:u w:color="000000"/>
        </w:rPr>
        <w:t xml:space="preserve"> following night the Lord stood by him and said, "Take courage, for as you have testified to the facts about me in Jerusalem, so you must testify also in Rome."</w:t>
      </w: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p>
    <w:p w:rsidR="00E8376A" w:rsidRDefault="00E8376A" w:rsidP="00E837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r>
        <w:rPr>
          <w:rFonts w:ascii="TimesNewRomanPS-BoldItalicMT" w:hAnsi="TimesNewRomanPS-BoldItalicMT" w:cs="TimesNewRomanPS-BoldItalicMT"/>
          <w:b/>
          <w:bCs/>
          <w:i/>
          <w:iCs/>
          <w:color w:val="000000"/>
          <w:u w:color="000000"/>
        </w:rPr>
        <w:t xml:space="preserve">1 Corinthians </w:t>
      </w:r>
      <w:proofErr w:type="gramStart"/>
      <w:r>
        <w:rPr>
          <w:rFonts w:ascii="TimesNewRomanPS-BoldItalicMT" w:hAnsi="TimesNewRomanPS-BoldItalicMT" w:cs="TimesNewRomanPS-BoldItalicMT"/>
          <w:b/>
          <w:bCs/>
          <w:i/>
          <w:iCs/>
          <w:color w:val="000000"/>
          <w:u w:color="000000"/>
        </w:rPr>
        <w:t xml:space="preserve">10:13 </w:t>
      </w:r>
      <w:r>
        <w:rPr>
          <w:rFonts w:ascii="TimesNewRomanPS-ItalicMT" w:hAnsi="TimesNewRomanPS-ItalicMT" w:cs="TimesNewRomanPS-ItalicMT"/>
          <w:i/>
          <w:iCs/>
          <w:color w:val="000000"/>
          <w:u w:color="000000"/>
        </w:rPr>
        <w:t xml:space="preserve"> No</w:t>
      </w:r>
      <w:proofErr w:type="gramEnd"/>
      <w:r>
        <w:rPr>
          <w:rFonts w:ascii="TimesNewRomanPS-ItalicMT" w:hAnsi="TimesNewRomanPS-ItalicMT" w:cs="TimesNewRomanPS-ItalicMT"/>
          <w:i/>
          <w:iCs/>
          <w:color w:val="000000"/>
          <w:u w:color="000000"/>
        </w:rPr>
        <w:t xml:space="preserve"> temptation has overtaken you that is not common to man. God is faithful, and he will not let you be tempted beyond your ability, but with the temptation he will also provide the way of escape, that you may be able to endure it.</w:t>
      </w:r>
    </w:p>
    <w:p w:rsidR="00E8376A" w:rsidRDefault="00E8376A" w:rsidP="00E8376A">
      <w:pPr>
        <w:pStyle w:val="NoSpacing"/>
        <w:rPr>
          <w:rFonts w:ascii="TimesNewRomanPS-BoldItalicMT" w:hAnsi="TimesNewRomanPS-BoldItalicMT" w:cs="TimesNewRomanPS-BoldItalicMT"/>
          <w:b/>
          <w:bCs/>
          <w:i/>
          <w:iCs/>
          <w:color w:val="000000"/>
          <w:u w:color="000000"/>
        </w:rPr>
      </w:pPr>
    </w:p>
    <w:p w:rsidR="00187220" w:rsidRPr="00E8376A" w:rsidRDefault="00E8376A" w:rsidP="00E8376A">
      <w:pPr>
        <w:pStyle w:val="NoSpacing"/>
        <w:rPr>
          <w:lang w:bidi="he-IL"/>
        </w:rPr>
      </w:pPr>
      <w:r>
        <w:rPr>
          <w:rFonts w:ascii="TimesNewRomanPS-BoldItalicMT" w:hAnsi="TimesNewRomanPS-BoldItalicMT" w:cs="TimesNewRomanPS-BoldItalicMT"/>
          <w:b/>
          <w:bCs/>
          <w:i/>
          <w:iCs/>
          <w:color w:val="000000"/>
          <w:u w:color="000000"/>
        </w:rPr>
        <w:t xml:space="preserve">Hebrews 6:10-12 </w:t>
      </w:r>
      <w:r>
        <w:rPr>
          <w:rFonts w:ascii="TimesNewRomanPS-ItalicMT" w:hAnsi="TimesNewRomanPS-ItalicMT" w:cs="TimesNewRomanPS-ItalicMT"/>
          <w:i/>
          <w:iCs/>
          <w:color w:val="000000"/>
          <w:u w:color="000000"/>
        </w:rPr>
        <w:t xml:space="preserve"> God is not unjust; </w:t>
      </w:r>
      <w:r>
        <w:rPr>
          <w:rFonts w:ascii="TimesNewRomanPS-ItalicMT" w:hAnsi="TimesNewRomanPS-ItalicMT" w:cs="TimesNewRomanPS-ItalicMT"/>
          <w:i/>
          <w:iCs/>
          <w:color w:val="000000"/>
          <w:u w:val="single" w:color="000000"/>
        </w:rPr>
        <w:t>he will not forget your work</w:t>
      </w:r>
      <w:r>
        <w:rPr>
          <w:rFonts w:ascii="TimesNewRomanPS-ItalicMT" w:hAnsi="TimesNewRomanPS-ItalicMT" w:cs="TimesNewRomanPS-ItalicMT"/>
          <w:i/>
          <w:iCs/>
          <w:color w:val="000000"/>
          <w:u w:color="000000"/>
        </w:rPr>
        <w:t xml:space="preserve"> and the love you have shown him as you have helped his people and continue to help them.  </w:t>
      </w:r>
      <w:r>
        <w:rPr>
          <w:rFonts w:ascii="TimesNewRomanPS-ItalicMT" w:hAnsi="TimesNewRomanPS-ItalicMT" w:cs="TimesNewRomanPS-ItalicMT"/>
          <w:i/>
          <w:iCs/>
          <w:color w:val="000000"/>
          <w:sz w:val="16"/>
          <w:szCs w:val="16"/>
          <w:u w:color="000000"/>
          <w:vertAlign w:val="superscript"/>
        </w:rPr>
        <w:t>11</w:t>
      </w:r>
      <w:r>
        <w:rPr>
          <w:rFonts w:ascii="TimesNewRomanPS-ItalicMT" w:hAnsi="TimesNewRomanPS-ItalicMT" w:cs="TimesNewRomanPS-ItalicMT"/>
          <w:i/>
          <w:iCs/>
          <w:color w:val="000000"/>
          <w:u w:color="000000"/>
        </w:rPr>
        <w:t xml:space="preserve"> We want each of you to show this same diligence to the very end, in order to make your hope sure.  </w:t>
      </w:r>
      <w:r>
        <w:rPr>
          <w:rFonts w:ascii="TimesNewRomanPS-ItalicMT" w:hAnsi="TimesNewRomanPS-ItalicMT" w:cs="TimesNewRomanPS-ItalicMT"/>
          <w:i/>
          <w:iCs/>
          <w:color w:val="000000"/>
          <w:sz w:val="16"/>
          <w:szCs w:val="16"/>
          <w:u w:color="000000"/>
          <w:vertAlign w:val="superscript"/>
        </w:rPr>
        <w:t>12</w:t>
      </w:r>
      <w:r>
        <w:rPr>
          <w:rFonts w:ascii="TimesNewRomanPS-ItalicMT" w:hAnsi="TimesNewRomanPS-ItalicMT" w:cs="TimesNewRomanPS-ItalicMT"/>
          <w:i/>
          <w:iCs/>
          <w:color w:val="000000"/>
          <w:u w:color="000000"/>
        </w:rPr>
        <w:t xml:space="preserve"> We do not want you to become lazy, but to imitate those who through faith and patience </w:t>
      </w:r>
      <w:r>
        <w:rPr>
          <w:rFonts w:ascii="TimesNewRomanPS-ItalicMT" w:hAnsi="TimesNewRomanPS-ItalicMT" w:cs="TimesNewRomanPS-ItalicMT"/>
          <w:i/>
          <w:iCs/>
          <w:color w:val="000000"/>
          <w:u w:val="single" w:color="000000"/>
        </w:rPr>
        <w:t xml:space="preserve">inherit what has been </w:t>
      </w:r>
      <w:bookmarkStart w:id="0" w:name="_GoBack"/>
      <w:bookmarkEnd w:id="0"/>
      <w:r>
        <w:rPr>
          <w:rFonts w:ascii="TimesNewRomanPS-ItalicMT" w:hAnsi="TimesNewRomanPS-ItalicMT" w:cs="TimesNewRomanPS-ItalicMT"/>
          <w:i/>
          <w:iCs/>
          <w:color w:val="000000"/>
          <w:u w:val="single" w:color="000000"/>
        </w:rPr>
        <w:t>promised</w:t>
      </w:r>
      <w:r>
        <w:rPr>
          <w:rFonts w:ascii="TimesNewRomanPS-ItalicMT" w:hAnsi="TimesNewRomanPS-ItalicMT" w:cs="TimesNewRomanPS-ItalicMT"/>
          <w:i/>
          <w:iCs/>
          <w:color w:val="000000"/>
          <w:u w:color="000000"/>
        </w:rPr>
        <w:t>.</w:t>
      </w:r>
    </w:p>
    <w:sectPr w:rsidR="00187220" w:rsidRPr="00E8376A" w:rsidSect="00127510">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10" w:rsidRDefault="00127510" w:rsidP="00127510">
      <w:pPr>
        <w:spacing w:after="0" w:line="240" w:lineRule="auto"/>
      </w:pPr>
      <w:r>
        <w:separator/>
      </w:r>
    </w:p>
  </w:endnote>
  <w:endnote w:type="continuationSeparator" w:id="0">
    <w:p w:rsidR="00127510" w:rsidRDefault="00127510"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127510" w:rsidP="00127510">
        <w:pPr>
          <w:pStyle w:val="Footer"/>
          <w:jc w:val="right"/>
        </w:pPr>
        <w:r>
          <w:t xml:space="preserve">Sovereign Grace Community Church </w:t>
        </w:r>
        <w:r>
          <w:tab/>
        </w:r>
        <w:r>
          <w:tab/>
        </w:r>
        <w:r>
          <w:tab/>
        </w:r>
        <w:r>
          <w:fldChar w:fldCharType="begin"/>
        </w:r>
        <w:r>
          <w:instrText xml:space="preserve"> PAGE   \* MERGEFORMAT </w:instrText>
        </w:r>
        <w:r>
          <w:fldChar w:fldCharType="separate"/>
        </w:r>
        <w:r w:rsidR="00E8376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10" w:rsidRDefault="00127510" w:rsidP="00127510">
      <w:pPr>
        <w:spacing w:after="0" w:line="240" w:lineRule="auto"/>
      </w:pPr>
      <w:r>
        <w:separator/>
      </w:r>
    </w:p>
  </w:footnote>
  <w:footnote w:type="continuationSeparator" w:id="0">
    <w:p w:rsidR="00127510" w:rsidRDefault="00127510"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Default="00E8376A">
    <w:pPr>
      <w:pStyle w:val="Header"/>
    </w:pPr>
    <w:r>
      <w:t>Bruce Chick</w:t>
    </w:r>
    <w:r>
      <w:tab/>
    </w:r>
    <w:r>
      <w:tab/>
      <w:t>Aug 24</w:t>
    </w:r>
    <w:r w:rsidR="00127510">
      <w:t>, 2014</w:t>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8"/>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127510"/>
    <w:rsid w:val="00187220"/>
    <w:rsid w:val="004F03E8"/>
    <w:rsid w:val="0056446A"/>
    <w:rsid w:val="005C7DAA"/>
    <w:rsid w:val="00705F41"/>
    <w:rsid w:val="00E03D52"/>
    <w:rsid w:val="00E8376A"/>
    <w:rsid w:val="00E84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1198B-AECE-427A-A008-B74018389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1092</Words>
  <Characters>6231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2</cp:revision>
  <dcterms:created xsi:type="dcterms:W3CDTF">2014-08-24T15:04:00Z</dcterms:created>
  <dcterms:modified xsi:type="dcterms:W3CDTF">2014-08-24T15:04:00Z</dcterms:modified>
</cp:coreProperties>
</file>