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01" w:rsidRPr="006E7D01" w:rsidRDefault="006E7D01" w:rsidP="006E7D01">
      <w:pPr>
        <w:jc w:val="center"/>
        <w:rPr>
          <w:rFonts w:ascii="Gentium Basic" w:hAnsi="Gentium Basic" w:cstheme="minorHAnsi"/>
          <w:b/>
          <w:bCs/>
          <w:sz w:val="32"/>
          <w:szCs w:val="32"/>
          <w:lang w:bidi="he-IL"/>
        </w:rPr>
      </w:pPr>
      <w:r w:rsidRPr="006E7D01">
        <w:rPr>
          <w:rFonts w:ascii="Gentium Basic" w:hAnsi="Gentium Basic" w:cstheme="minorHAnsi"/>
          <w:b/>
          <w:bCs/>
          <w:sz w:val="32"/>
          <w:szCs w:val="32"/>
          <w:lang w:bidi="he-IL"/>
        </w:rPr>
        <w:t>“10,000 Reasons”</w:t>
      </w:r>
    </w:p>
    <w:p w:rsidR="006E7D01" w:rsidRPr="006E7D01" w:rsidRDefault="006E7D01" w:rsidP="006E7D01">
      <w:pPr>
        <w:spacing w:after="0" w:line="360" w:lineRule="auto"/>
        <w:jc w:val="center"/>
        <w:rPr>
          <w:rFonts w:ascii="Gentium Basic" w:hAnsi="Gentium Basic"/>
          <w:b/>
          <w:bCs/>
          <w:lang w:bidi="he-IL"/>
        </w:rPr>
      </w:pPr>
      <w:r w:rsidRPr="006E7D01">
        <w:rPr>
          <w:rFonts w:ascii="Gentium Basic" w:hAnsi="Gentium Basic"/>
          <w:b/>
          <w:bCs/>
          <w:lang w:bidi="he-IL"/>
        </w:rPr>
        <w:t xml:space="preserve">Luke 17:11-19 </w:t>
      </w:r>
      <w:r w:rsidRPr="006E7D01">
        <w:rPr>
          <w:rFonts w:ascii="Gentium Basic" w:hAnsi="Gentium Basic"/>
          <w:lang w:bidi="he-IL"/>
        </w:rPr>
        <w:t xml:space="preserve">  </w:t>
      </w:r>
      <w:bookmarkStart w:id="0" w:name="_GoBack"/>
      <w:bookmarkEnd w:id="0"/>
    </w:p>
    <w:p w:rsidR="006E7D01" w:rsidRPr="006E7D01" w:rsidRDefault="006E7D01" w:rsidP="006E7D01">
      <w:pPr>
        <w:spacing w:after="0" w:line="360" w:lineRule="auto"/>
        <w:rPr>
          <w:rFonts w:ascii="Gentium Basic" w:hAnsi="Gentium Basic" w:cstheme="minorHAnsi"/>
          <w:b/>
          <w:sz w:val="28"/>
          <w:szCs w:val="28"/>
        </w:rPr>
      </w:pPr>
      <w:r w:rsidRPr="006E7D01">
        <w:rPr>
          <w:rFonts w:ascii="Gentium Basic" w:hAnsi="Gentium Basic" w:cstheme="minorHAnsi"/>
          <w:b/>
          <w:sz w:val="28"/>
          <w:szCs w:val="28"/>
        </w:rPr>
        <w:t xml:space="preserve">I. Mercy Granted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 xml:space="preserve">A) A Death Sentence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sz w:val="22"/>
          <w:lang w:bidi="he-IL"/>
        </w:rPr>
      </w:pPr>
      <w:r w:rsidRPr="006E7D01">
        <w:rPr>
          <w:rFonts w:ascii="Gentium Basic" w:hAnsi="Gentium Basic"/>
          <w:bCs/>
          <w:sz w:val="22"/>
          <w:lang w:bidi="he-IL"/>
        </w:rPr>
        <w:t>2 Kings 5:26-27</w:t>
      </w:r>
      <w:r w:rsidRPr="006E7D01">
        <w:rPr>
          <w:rFonts w:ascii="Gentium Basic" w:hAnsi="Gentium Basic"/>
          <w:b/>
          <w:bCs/>
          <w:sz w:val="22"/>
          <w:lang w:bidi="he-IL"/>
        </w:rPr>
        <w:t xml:space="preserve">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firstLine="285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  <w:lang w:bidi="he-IL"/>
        </w:rPr>
        <w:t>B) A Cry for Mercy</w:t>
      </w:r>
    </w:p>
    <w:p w:rsidR="006E7D01" w:rsidRPr="006E7D01" w:rsidRDefault="006E7D01" w:rsidP="006E7D01">
      <w:pPr>
        <w:spacing w:after="0" w:line="360" w:lineRule="auto"/>
        <w:ind w:left="573" w:firstLine="3"/>
        <w:rPr>
          <w:rFonts w:ascii="Gentium Basic" w:hAnsi="Gentium Basic"/>
          <w:color w:val="0070C0"/>
          <w:sz w:val="22"/>
          <w:lang w:bidi="he-IL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Exodus 34:6-7 </w:t>
      </w:r>
      <w:r w:rsidRPr="006E7D01">
        <w:rPr>
          <w:rFonts w:ascii="Gentium Basic" w:hAnsi="Gentium Basic"/>
          <w:color w:val="FF0000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  <w:lang w:bidi="he-IL"/>
        </w:rPr>
      </w:pPr>
      <w:r w:rsidRPr="006E7D01">
        <w:rPr>
          <w:rFonts w:ascii="Gentium Basic" w:hAnsi="Gentium Basic"/>
          <w:b/>
          <w:sz w:val="22"/>
          <w:lang w:bidi="he-IL"/>
        </w:rPr>
        <w:t xml:space="preserve">C) A Challenge to Believe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 xml:space="preserve">D) A Healing of a Lifetime </w:t>
      </w:r>
    </w:p>
    <w:p w:rsidR="006E7D01" w:rsidRPr="006E7D01" w:rsidRDefault="006E7D01" w:rsidP="006E7D01">
      <w:pPr>
        <w:spacing w:after="0" w:line="360" w:lineRule="auto"/>
        <w:rPr>
          <w:rFonts w:ascii="Gentium Basic" w:hAnsi="Gentium Basic" w:cstheme="minorHAnsi"/>
          <w:b/>
          <w:sz w:val="28"/>
          <w:szCs w:val="28"/>
        </w:rPr>
      </w:pPr>
      <w:r w:rsidRPr="006E7D01">
        <w:rPr>
          <w:rFonts w:ascii="Gentium Basic" w:hAnsi="Gentium Basic" w:cstheme="minorHAnsi"/>
          <w:b/>
          <w:sz w:val="28"/>
          <w:szCs w:val="28"/>
        </w:rPr>
        <w:t xml:space="preserve">II. Returning with Gratitude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 xml:space="preserve">A) Center of His Universe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  <w:lang w:bidi="he-IL"/>
        </w:rPr>
      </w:pPr>
      <w:r w:rsidRPr="006E7D01">
        <w:rPr>
          <w:rFonts w:ascii="Gentium Basic" w:hAnsi="Gentium Basic"/>
          <w:b/>
          <w:sz w:val="22"/>
          <w:lang w:bidi="he-IL"/>
        </w:rPr>
        <w:t>B) Disappointing Question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 xml:space="preserve">C) Marvelous Healing </w:t>
      </w:r>
      <w:r w:rsidRPr="006E7D01">
        <w:rPr>
          <w:rFonts w:ascii="Gentium Basic" w:hAnsi="Gentium Basic"/>
          <w:b/>
          <w:sz w:val="22"/>
        </w:rPr>
        <w:tab/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i/>
          <w:sz w:val="22"/>
        </w:rPr>
      </w:pPr>
      <w:r w:rsidRPr="006E7D01">
        <w:rPr>
          <w:rFonts w:ascii="Gentium Basic" w:hAnsi="Gentium Basic"/>
          <w:i/>
          <w:sz w:val="22"/>
          <w:vertAlign w:val="superscript"/>
          <w:lang w:bidi="he-IL"/>
        </w:rPr>
        <w:t>19</w:t>
      </w:r>
      <w:r w:rsidRPr="006E7D01">
        <w:rPr>
          <w:rFonts w:ascii="Gentium Basic" w:hAnsi="Gentium Basic"/>
          <w:i/>
          <w:sz w:val="22"/>
          <w:lang w:bidi="he-IL"/>
        </w:rPr>
        <w:t xml:space="preserve"> And he said to him, "Rise and go your way; your faith has made you well."</w:t>
      </w:r>
    </w:p>
    <w:p w:rsidR="006E7D01" w:rsidRPr="006E7D01" w:rsidRDefault="006E7D01" w:rsidP="006E7D01">
      <w:pPr>
        <w:spacing w:after="0" w:line="360" w:lineRule="auto"/>
        <w:rPr>
          <w:rFonts w:ascii="Gentium Basic" w:hAnsi="Gentium Basic" w:cstheme="minorHAnsi"/>
          <w:b/>
          <w:sz w:val="28"/>
          <w:szCs w:val="28"/>
        </w:rPr>
      </w:pPr>
      <w:r w:rsidRPr="006E7D01">
        <w:rPr>
          <w:rFonts w:ascii="Gentium Basic" w:hAnsi="Gentium Basic" w:cstheme="minorHAnsi"/>
          <w:b/>
          <w:sz w:val="28"/>
          <w:szCs w:val="28"/>
        </w:rPr>
        <w:t xml:space="preserve">III. Leaving a Different Person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bCs/>
          <w:sz w:val="22"/>
          <w:lang w:bidi="he-IL"/>
        </w:rPr>
      </w:pPr>
      <w:r w:rsidRPr="006E7D01">
        <w:rPr>
          <w:rFonts w:ascii="Gentium Basic" w:hAnsi="Gentium Basic"/>
          <w:b/>
          <w:bCs/>
          <w:sz w:val="22"/>
          <w:lang w:bidi="he-IL"/>
        </w:rPr>
        <w:t xml:space="preserve">A) Jesus is Source of our Gratitude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sz w:val="22"/>
          <w:lang w:bidi="he-IL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Colossians 3:17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>B) Gratitude Evidences Salvation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>1) Thankful for salvation</w:t>
      </w:r>
    </w:p>
    <w:p w:rsidR="006E7D01" w:rsidRPr="006E7D01" w:rsidRDefault="006E7D01" w:rsidP="006E7D01">
      <w:pPr>
        <w:spacing w:after="0" w:line="360" w:lineRule="auto"/>
        <w:ind w:left="861" w:firstLine="3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Psalm 103:2-5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>2) Thankful for those we serve</w:t>
      </w:r>
    </w:p>
    <w:p w:rsidR="006E7D01" w:rsidRPr="006E7D01" w:rsidRDefault="006E7D01" w:rsidP="006E7D01">
      <w:pPr>
        <w:spacing w:after="0" w:line="360" w:lineRule="auto"/>
        <w:ind w:left="861" w:firstLine="3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2 Corinthians 9:11-13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>3) Thankful for opportunity to be in ministry</w:t>
      </w:r>
    </w:p>
    <w:p w:rsidR="006E7D01" w:rsidRPr="006E7D01" w:rsidRDefault="006E7D01" w:rsidP="006E7D01">
      <w:pPr>
        <w:spacing w:after="0" w:line="360" w:lineRule="auto"/>
        <w:ind w:left="861" w:firstLine="3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Philippians 1:3-5 </w:t>
      </w:r>
      <w:r w:rsidRPr="006E7D01">
        <w:rPr>
          <w:rFonts w:ascii="Gentium Basic" w:hAnsi="Gentium Basic"/>
          <w:sz w:val="22"/>
          <w:lang w:bidi="he-IL"/>
        </w:rPr>
        <w:t xml:space="preserve"> 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 xml:space="preserve">4) Thankful for brothers and sisters in Christ </w:t>
      </w:r>
    </w:p>
    <w:p w:rsidR="006E7D01" w:rsidRPr="006E7D01" w:rsidRDefault="006E7D01" w:rsidP="006E7D01">
      <w:pPr>
        <w:spacing w:after="0" w:line="360" w:lineRule="auto"/>
        <w:ind w:left="861" w:firstLine="3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Colossians 1:3-5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rPr>
          <w:rFonts w:ascii="Gentium Basic" w:hAnsi="Gentium Basic"/>
          <w:b/>
          <w:sz w:val="22"/>
        </w:rPr>
      </w:pP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>5) Thankful to suffer on Account of Christ</w:t>
      </w:r>
    </w:p>
    <w:p w:rsidR="006E7D01" w:rsidRPr="006E7D01" w:rsidRDefault="006E7D01" w:rsidP="006E7D01">
      <w:pPr>
        <w:spacing w:after="0" w:line="360" w:lineRule="auto"/>
        <w:ind w:left="864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Acts 5:41-42; Philippians 1:29-30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>6) Thankful for freedom in Christ</w:t>
      </w:r>
    </w:p>
    <w:p w:rsidR="006E7D01" w:rsidRPr="006E7D01" w:rsidRDefault="006E7D01" w:rsidP="006E7D01">
      <w:pPr>
        <w:spacing w:after="0" w:line="360" w:lineRule="auto"/>
        <w:ind w:left="861" w:firstLine="3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 xml:space="preserve">Romans 7:24-25 </w:t>
      </w:r>
      <w:r w:rsidRPr="006E7D01">
        <w:rPr>
          <w:rFonts w:ascii="Gentium Basic" w:hAnsi="Gentium Basic"/>
          <w:sz w:val="22"/>
          <w:lang w:bidi="he-IL"/>
        </w:rPr>
        <w:t xml:space="preserve"> </w:t>
      </w:r>
    </w:p>
    <w:p w:rsidR="006E7D01" w:rsidRPr="006E7D01" w:rsidRDefault="006E7D01" w:rsidP="006E7D01">
      <w:pPr>
        <w:spacing w:after="0" w:line="360" w:lineRule="auto"/>
        <w:ind w:left="288" w:firstLine="288"/>
        <w:rPr>
          <w:rFonts w:ascii="Gentium Basic" w:hAnsi="Gentium Basic"/>
          <w:b/>
          <w:sz w:val="22"/>
        </w:rPr>
      </w:pPr>
      <w:r w:rsidRPr="006E7D01">
        <w:rPr>
          <w:rFonts w:ascii="Gentium Basic" w:hAnsi="Gentium Basic"/>
          <w:b/>
          <w:sz w:val="22"/>
        </w:rPr>
        <w:t xml:space="preserve">7) Thankful for the privilege to worship Jesus </w:t>
      </w:r>
    </w:p>
    <w:p w:rsidR="000842A3" w:rsidRPr="006E7D01" w:rsidRDefault="006E7D01" w:rsidP="006E7D01">
      <w:pPr>
        <w:spacing w:after="0" w:line="360" w:lineRule="auto"/>
        <w:ind w:left="576" w:firstLine="288"/>
        <w:rPr>
          <w:rFonts w:ascii="Gentium Basic" w:hAnsi="Gentium Basic"/>
          <w:sz w:val="22"/>
        </w:rPr>
      </w:pPr>
      <w:r w:rsidRPr="006E7D01">
        <w:rPr>
          <w:rFonts w:ascii="Gentium Basic" w:hAnsi="Gentium Basic"/>
          <w:bCs/>
          <w:sz w:val="22"/>
          <w:lang w:bidi="he-IL"/>
        </w:rPr>
        <w:t>Colossians 3:16</w:t>
      </w:r>
      <w:r w:rsidRPr="006E7D01">
        <w:rPr>
          <w:rFonts w:ascii="Gentium Basic" w:hAnsi="Gentium Basic"/>
          <w:sz w:val="22"/>
          <w:lang w:bidi="he-IL"/>
        </w:rPr>
        <w:t xml:space="preserve">; </w:t>
      </w:r>
      <w:r w:rsidRPr="006E7D01">
        <w:rPr>
          <w:rFonts w:ascii="Gentium Basic" w:hAnsi="Gentium Basic"/>
          <w:bCs/>
          <w:sz w:val="22"/>
          <w:lang w:bidi="he-IL"/>
        </w:rPr>
        <w:t xml:space="preserve">Revelation 21:17-27 </w:t>
      </w:r>
      <w:r w:rsidRPr="006E7D01">
        <w:rPr>
          <w:rFonts w:ascii="Gentium Basic" w:hAnsi="Gentium Basic"/>
          <w:sz w:val="22"/>
          <w:lang w:bidi="he-IL"/>
        </w:rPr>
        <w:t xml:space="preserve">  </w:t>
      </w:r>
    </w:p>
    <w:sectPr w:rsidR="000842A3" w:rsidRPr="006E7D01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26" w:rsidRDefault="00536326" w:rsidP="00127510">
      <w:pPr>
        <w:spacing w:after="0" w:line="240" w:lineRule="auto"/>
      </w:pPr>
      <w:r>
        <w:separator/>
      </w:r>
    </w:p>
  </w:endnote>
  <w:endnote w:type="continuationSeparator" w:id="0">
    <w:p w:rsidR="00536326" w:rsidRDefault="0053632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6E7D01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26" w:rsidRDefault="00536326" w:rsidP="00127510">
      <w:pPr>
        <w:spacing w:after="0" w:line="240" w:lineRule="auto"/>
      </w:pPr>
      <w:r>
        <w:separator/>
      </w:r>
    </w:p>
  </w:footnote>
  <w:footnote w:type="continuationSeparator" w:id="0">
    <w:p w:rsidR="00536326" w:rsidRDefault="0053632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6E7D01">
      <w:rPr>
        <w:rFonts w:ascii="Gentium Basic" w:hAnsi="Gentium Basic"/>
        <w:noProof/>
      </w:rPr>
      <w:t>November 20,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36326"/>
    <w:rsid w:val="0056446A"/>
    <w:rsid w:val="005C7DAA"/>
    <w:rsid w:val="005D778D"/>
    <w:rsid w:val="006E7D01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FEA7-9822-4F38-BE29-739DBD14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2016-11-20T14:50:00Z</dcterms:created>
  <dcterms:modified xsi:type="dcterms:W3CDTF">2016-11-20T14:50:00Z</dcterms:modified>
</cp:coreProperties>
</file>