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66FA8" w14:textId="3D4EB4E8" w:rsidR="000D2F71" w:rsidRDefault="000D2F71" w:rsidP="002F02F9">
      <w:pPr>
        <w:pStyle w:val="NoSpacing"/>
      </w:pPr>
    </w:p>
    <w:p w14:paraId="2A531F95" w14:textId="77777777" w:rsidR="00F63755" w:rsidRPr="00D67F88" w:rsidRDefault="00F63755" w:rsidP="00F63755">
      <w:pPr>
        <w:pStyle w:val="NoSpacing"/>
        <w:jc w:val="center"/>
        <w:rPr>
          <w:rFonts w:ascii="Calibri" w:hAnsi="Calibri" w:cs="Calibri"/>
          <w:b/>
          <w:bCs/>
          <w:sz w:val="32"/>
          <w:szCs w:val="32"/>
          <w:lang w:bidi="he-IL"/>
        </w:rPr>
      </w:pPr>
      <w:r w:rsidRPr="00D67F88">
        <w:rPr>
          <w:rFonts w:ascii="Calibri" w:hAnsi="Calibri" w:cs="Calibri"/>
          <w:b/>
          <w:bCs/>
          <w:sz w:val="32"/>
          <w:szCs w:val="32"/>
          <w:lang w:bidi="he-IL"/>
        </w:rPr>
        <w:t>Zechariah: “Why Haven’t God’s Promises Come True?”</w:t>
      </w:r>
    </w:p>
    <w:p w14:paraId="0F7F0007" w14:textId="1630B48F" w:rsidR="00F63755" w:rsidRDefault="00F63755" w:rsidP="002F02F9">
      <w:pPr>
        <w:pStyle w:val="NoSpacing"/>
      </w:pPr>
    </w:p>
    <w:p w14:paraId="3484B887" w14:textId="77777777" w:rsidR="00F63755" w:rsidRPr="00644B37" w:rsidRDefault="00F63755" w:rsidP="00F63755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644B37">
        <w:rPr>
          <w:rFonts w:ascii="Calibri" w:hAnsi="Calibri" w:cs="Calibri"/>
          <w:b/>
          <w:bCs/>
          <w:sz w:val="28"/>
          <w:szCs w:val="28"/>
          <w:lang w:bidi="he-IL"/>
        </w:rPr>
        <w:t xml:space="preserve">I. Twofold Ministry of Zechariah </w:t>
      </w:r>
    </w:p>
    <w:p w14:paraId="47D4C988" w14:textId="77777777" w:rsidR="00F63755" w:rsidRDefault="00F63755" w:rsidP="00F63755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</w:p>
    <w:p w14:paraId="62A7F4AC" w14:textId="49444078" w:rsidR="00F63755" w:rsidRDefault="00F63755" w:rsidP="00F63755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644B37">
        <w:rPr>
          <w:rFonts w:ascii="Calibri" w:hAnsi="Calibri" w:cs="Calibri"/>
          <w:b/>
          <w:bCs/>
          <w:lang w:bidi="he-IL"/>
        </w:rPr>
        <w:t xml:space="preserve">A) Do Not </w:t>
      </w:r>
      <w:r>
        <w:rPr>
          <w:rFonts w:ascii="Calibri" w:hAnsi="Calibri" w:cs="Calibri"/>
          <w:b/>
          <w:bCs/>
          <w:lang w:bidi="he-IL"/>
        </w:rPr>
        <w:t xml:space="preserve">Neglect the </w:t>
      </w:r>
      <w:r w:rsidRPr="00644B37">
        <w:rPr>
          <w:rFonts w:ascii="Calibri" w:hAnsi="Calibri" w:cs="Calibri"/>
          <w:b/>
          <w:bCs/>
          <w:lang w:bidi="he-IL"/>
        </w:rPr>
        <w:t>Spiritual</w:t>
      </w:r>
      <w:r>
        <w:rPr>
          <w:rFonts w:ascii="Calibri" w:hAnsi="Calibri" w:cs="Calibri"/>
          <w:b/>
          <w:bCs/>
          <w:lang w:bidi="he-IL"/>
        </w:rPr>
        <w:t xml:space="preserve"> Renewal that God Requires </w:t>
      </w:r>
    </w:p>
    <w:p w14:paraId="5A6A222B" w14:textId="48F6801E" w:rsidR="00F63755" w:rsidRDefault="00F63755" w:rsidP="00F63755">
      <w:pPr>
        <w:pStyle w:val="NoSpacing"/>
        <w:ind w:firstLine="288"/>
        <w:rPr>
          <w:rFonts w:ascii="Calibri" w:hAnsi="Calibri" w:cs="Calibri"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 w:rsidRPr="00F63755">
        <w:rPr>
          <w:rFonts w:ascii="Calibri" w:hAnsi="Calibri" w:cs="Calibri"/>
          <w:bCs/>
          <w:lang w:bidi="he-IL"/>
        </w:rPr>
        <w:t>Zechariah 1:3-4</w:t>
      </w:r>
      <w:r w:rsidRPr="00F63755">
        <w:rPr>
          <w:rFonts w:ascii="Calibri" w:hAnsi="Calibri" w:cs="Calibri"/>
          <w:bCs/>
          <w:lang w:bidi="he-IL"/>
        </w:rPr>
        <w:t xml:space="preserve">; Mt 6:33; </w:t>
      </w:r>
      <w:proofErr w:type="spellStart"/>
      <w:r w:rsidRPr="00F63755">
        <w:rPr>
          <w:rFonts w:ascii="Calibri" w:hAnsi="Calibri" w:cs="Calibri"/>
          <w:bCs/>
          <w:lang w:bidi="he-IL"/>
        </w:rPr>
        <w:t>Deut</w:t>
      </w:r>
      <w:proofErr w:type="spellEnd"/>
      <w:r w:rsidRPr="00F63755">
        <w:rPr>
          <w:rFonts w:ascii="Calibri" w:hAnsi="Calibri" w:cs="Calibri"/>
          <w:bCs/>
          <w:lang w:bidi="he-IL"/>
        </w:rPr>
        <w:t xml:space="preserve"> 6:5</w:t>
      </w:r>
    </w:p>
    <w:p w14:paraId="339DCABA" w14:textId="47771484" w:rsidR="00F63755" w:rsidRDefault="00F63755" w:rsidP="00F63755">
      <w:pPr>
        <w:pStyle w:val="NoSpacing"/>
        <w:ind w:firstLine="288"/>
        <w:rPr>
          <w:rFonts w:ascii="Calibri" w:hAnsi="Calibri" w:cs="Calibri"/>
          <w:bCs/>
          <w:lang w:bidi="he-IL"/>
        </w:rPr>
      </w:pPr>
    </w:p>
    <w:p w14:paraId="3E5AE8B7" w14:textId="7D12A321" w:rsidR="00F63755" w:rsidRDefault="00F63755" w:rsidP="00F63755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127727">
        <w:rPr>
          <w:rFonts w:ascii="Calibri" w:hAnsi="Calibri" w:cs="Calibri"/>
          <w:b/>
          <w:bCs/>
          <w:lang w:bidi="he-IL"/>
        </w:rPr>
        <w:t>B)</w:t>
      </w:r>
      <w:r>
        <w:rPr>
          <w:rFonts w:ascii="Calibri" w:hAnsi="Calibri" w:cs="Calibri"/>
          <w:b/>
          <w:bCs/>
          <w:lang w:bidi="he-IL"/>
        </w:rPr>
        <w:t xml:space="preserve"> Restored Israel should Remain Faithful Looking Towards Messianic Fulfillment</w:t>
      </w:r>
    </w:p>
    <w:p w14:paraId="4F0934BB" w14:textId="7036BFDE" w:rsidR="004615AF" w:rsidRDefault="004615AF" w:rsidP="004615AF">
      <w:pPr>
        <w:pStyle w:val="NoSpacing"/>
        <w:rPr>
          <w:rFonts w:ascii="Calibri" w:hAnsi="Calibri" w:cs="Calibri"/>
          <w:b/>
          <w:bCs/>
          <w:lang w:bidi="he-IL"/>
        </w:rPr>
      </w:pPr>
    </w:p>
    <w:p w14:paraId="7F6B8A7A" w14:textId="77777777" w:rsidR="00313272" w:rsidRDefault="00313272" w:rsidP="004615AF">
      <w:pPr>
        <w:pStyle w:val="NoSpacing"/>
        <w:rPr>
          <w:rFonts w:ascii="Calibri" w:hAnsi="Calibri" w:cs="Calibri"/>
          <w:b/>
          <w:bCs/>
          <w:lang w:bidi="he-IL"/>
        </w:rPr>
      </w:pPr>
    </w:p>
    <w:p w14:paraId="331AFAAD" w14:textId="77777777" w:rsidR="004615AF" w:rsidRPr="00950096" w:rsidRDefault="004615AF" w:rsidP="004615AF">
      <w:pPr>
        <w:pStyle w:val="NoSpacing"/>
        <w:ind w:left="864" w:hanging="864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950096">
        <w:rPr>
          <w:rFonts w:ascii="Calibri" w:hAnsi="Calibri" w:cs="Calibri"/>
          <w:b/>
          <w:bCs/>
          <w:sz w:val="28"/>
          <w:szCs w:val="28"/>
          <w:lang w:bidi="he-IL"/>
        </w:rPr>
        <w:t xml:space="preserve">II. God’s Promises Never Fail </w:t>
      </w:r>
    </w:p>
    <w:p w14:paraId="737D709C" w14:textId="77777777" w:rsidR="004615AF" w:rsidRDefault="004615AF" w:rsidP="004615AF">
      <w:pPr>
        <w:pStyle w:val="NoSpacing"/>
        <w:ind w:left="864" w:hanging="864"/>
        <w:rPr>
          <w:rFonts w:ascii="Calibri" w:hAnsi="Calibri" w:cs="Calibri"/>
          <w:b/>
          <w:bCs/>
          <w:lang w:bidi="he-IL"/>
        </w:rPr>
      </w:pPr>
    </w:p>
    <w:p w14:paraId="2D0F85BB" w14:textId="1189EE08" w:rsidR="004615AF" w:rsidRDefault="004615AF" w:rsidP="004615AF">
      <w:pPr>
        <w:pStyle w:val="NoSpacing"/>
        <w:ind w:left="864" w:hanging="576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A) Contingent Prophecies of God </w:t>
      </w:r>
    </w:p>
    <w:p w14:paraId="63AC52DD" w14:textId="64F3E5B4" w:rsidR="00AB47F4" w:rsidRPr="00AB47F4" w:rsidRDefault="00AB47F4" w:rsidP="004615AF">
      <w:pPr>
        <w:pStyle w:val="NoSpacing"/>
        <w:ind w:left="288" w:firstLine="288"/>
        <w:rPr>
          <w:rFonts w:ascii="Calibri" w:hAnsi="Calibri" w:cs="Calibri"/>
          <w:bCs/>
          <w:lang w:bidi="he-IL"/>
        </w:rPr>
      </w:pPr>
      <w:r w:rsidRPr="00AB47F4">
        <w:rPr>
          <w:rFonts w:ascii="Calibri" w:hAnsi="Calibri" w:cs="Calibri"/>
          <w:bCs/>
          <w:lang w:bidi="he-IL"/>
        </w:rPr>
        <w:t xml:space="preserve">Ephesians 1:4-6 </w:t>
      </w:r>
      <w:r w:rsidRPr="00AB47F4">
        <w:rPr>
          <w:rFonts w:ascii="Calibri" w:hAnsi="Calibri" w:cs="Calibri"/>
          <w:lang w:bidi="he-IL"/>
        </w:rPr>
        <w:t xml:space="preserve"> </w:t>
      </w:r>
    </w:p>
    <w:p w14:paraId="2E5CA461" w14:textId="08C0B354" w:rsidR="004615AF" w:rsidRPr="00AB47F4" w:rsidRDefault="004615AF" w:rsidP="004615AF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AB47F4">
        <w:rPr>
          <w:rFonts w:ascii="Calibri" w:hAnsi="Calibri" w:cs="Calibri"/>
          <w:bCs/>
          <w:lang w:bidi="he-IL"/>
        </w:rPr>
        <w:t xml:space="preserve">Zechariah 3:7 </w:t>
      </w:r>
      <w:r w:rsidRPr="00AB47F4">
        <w:rPr>
          <w:rFonts w:ascii="Calibri" w:hAnsi="Calibri" w:cs="Calibri"/>
          <w:lang w:bidi="he-IL"/>
        </w:rPr>
        <w:t xml:space="preserve"> </w:t>
      </w:r>
    </w:p>
    <w:p w14:paraId="6CCF8E19" w14:textId="77777777" w:rsidR="00AB47F4" w:rsidRPr="003878A5" w:rsidRDefault="004615AF" w:rsidP="004615AF">
      <w:pPr>
        <w:pStyle w:val="NoSpacing"/>
        <w:ind w:left="288" w:firstLine="288"/>
        <w:rPr>
          <w:rFonts w:cs="Calibri"/>
          <w:bCs/>
          <w:lang w:bidi="he-IL"/>
        </w:rPr>
      </w:pPr>
      <w:r w:rsidRPr="003878A5">
        <w:rPr>
          <w:rFonts w:cs="Calibri"/>
          <w:bCs/>
          <w:lang w:bidi="he-IL"/>
        </w:rPr>
        <w:t>Jeremiah 18:7-10</w:t>
      </w:r>
    </w:p>
    <w:p w14:paraId="44BB4E56" w14:textId="4F46145E" w:rsidR="004615AF" w:rsidRPr="003878A5" w:rsidRDefault="00AB47F4" w:rsidP="004615AF">
      <w:pPr>
        <w:pStyle w:val="NoSpacing"/>
        <w:ind w:left="288" w:firstLine="288"/>
        <w:rPr>
          <w:rFonts w:cs="Calibri"/>
          <w:lang w:bidi="he-IL"/>
        </w:rPr>
      </w:pPr>
      <w:r w:rsidRPr="003878A5">
        <w:rPr>
          <w:rFonts w:cs="Calibri"/>
          <w:bCs/>
          <w:lang w:bidi="he-IL"/>
        </w:rPr>
        <w:t xml:space="preserve">Example: Jonah &amp; Nineveh </w:t>
      </w:r>
      <w:r w:rsidR="004615AF" w:rsidRPr="003878A5">
        <w:rPr>
          <w:rFonts w:cs="Calibri"/>
          <w:bCs/>
          <w:lang w:bidi="he-IL"/>
        </w:rPr>
        <w:t xml:space="preserve"> </w:t>
      </w:r>
      <w:r w:rsidR="004615AF" w:rsidRPr="003878A5">
        <w:rPr>
          <w:rFonts w:cs="Calibri"/>
          <w:lang w:bidi="he-IL"/>
        </w:rPr>
        <w:t xml:space="preserve"> </w:t>
      </w:r>
    </w:p>
    <w:p w14:paraId="4E883616" w14:textId="5A8FBEF6" w:rsidR="00AB47F4" w:rsidRPr="003878A5" w:rsidRDefault="00AB47F4" w:rsidP="00AB47F4">
      <w:pPr>
        <w:pStyle w:val="NoSpacing"/>
        <w:rPr>
          <w:rFonts w:cs="Calibri"/>
          <w:lang w:bidi="he-IL"/>
        </w:rPr>
      </w:pPr>
    </w:p>
    <w:p w14:paraId="579DBC75" w14:textId="00833ED7" w:rsidR="00AB47F4" w:rsidRPr="003878A5" w:rsidRDefault="00AB47F4" w:rsidP="00AB47F4">
      <w:pPr>
        <w:pStyle w:val="NoSpacing"/>
        <w:rPr>
          <w:rFonts w:cs="Calibri"/>
          <w:bCs/>
          <w:lang w:bidi="he-IL"/>
        </w:rPr>
      </w:pPr>
      <w:r w:rsidRPr="003878A5">
        <w:rPr>
          <w:rFonts w:cs="Calibri"/>
          <w:lang w:bidi="he-IL"/>
        </w:rPr>
        <w:tab/>
      </w:r>
      <w:r w:rsidRPr="003878A5">
        <w:rPr>
          <w:rFonts w:cs="Calibri"/>
          <w:b/>
          <w:lang w:bidi="he-IL"/>
        </w:rPr>
        <w:t>B) Israel’s Mixed Bag</w:t>
      </w:r>
    </w:p>
    <w:p w14:paraId="1FE0C7DB" w14:textId="77777777" w:rsidR="00AB47F4" w:rsidRPr="003878A5" w:rsidRDefault="00AB47F4" w:rsidP="002F02F9">
      <w:pPr>
        <w:pStyle w:val="NoSpacing"/>
        <w:rPr>
          <w:rFonts w:cs="Calibri"/>
          <w:bCs/>
          <w:lang w:bidi="he-IL"/>
        </w:rPr>
      </w:pPr>
      <w:r w:rsidRPr="003878A5">
        <w:tab/>
      </w:r>
      <w:r w:rsidRPr="003878A5">
        <w:tab/>
      </w:r>
      <w:r w:rsidRPr="003878A5">
        <w:rPr>
          <w:rFonts w:cs="Calibri"/>
          <w:bCs/>
          <w:lang w:bidi="he-IL"/>
        </w:rPr>
        <w:t>Jeremiah 29:10</w:t>
      </w:r>
      <w:r w:rsidRPr="003878A5">
        <w:rPr>
          <w:rFonts w:cs="Calibri"/>
          <w:bCs/>
          <w:lang w:bidi="he-IL"/>
        </w:rPr>
        <w:t xml:space="preserve">; </w:t>
      </w:r>
      <w:r w:rsidRPr="003878A5">
        <w:rPr>
          <w:rFonts w:cs="Calibri"/>
          <w:bCs/>
          <w:lang w:bidi="he-IL"/>
        </w:rPr>
        <w:t>Zechariah 4:8-9</w:t>
      </w:r>
    </w:p>
    <w:p w14:paraId="76519098" w14:textId="77777777" w:rsidR="00AB47F4" w:rsidRPr="003878A5" w:rsidRDefault="00AB47F4" w:rsidP="002F02F9">
      <w:pPr>
        <w:pStyle w:val="NoSpacing"/>
        <w:rPr>
          <w:rFonts w:cs="Calibri"/>
          <w:b/>
          <w:lang w:bidi="he-IL"/>
        </w:rPr>
      </w:pPr>
    </w:p>
    <w:p w14:paraId="53230603" w14:textId="77777777" w:rsidR="00AB47F4" w:rsidRPr="003878A5" w:rsidRDefault="00AB47F4" w:rsidP="00AB47F4">
      <w:pPr>
        <w:pStyle w:val="NoSpacing"/>
        <w:ind w:firstLine="288"/>
        <w:rPr>
          <w:rFonts w:cs="Calibri"/>
          <w:b/>
          <w:lang w:bidi="he-IL"/>
        </w:rPr>
      </w:pPr>
      <w:r w:rsidRPr="003878A5">
        <w:rPr>
          <w:rFonts w:cs="Calibri"/>
          <w:b/>
          <w:lang w:bidi="he-IL"/>
        </w:rPr>
        <w:t>C) History &amp; the Big Picture</w:t>
      </w:r>
    </w:p>
    <w:p w14:paraId="41E92482" w14:textId="77777777" w:rsidR="00AB47F4" w:rsidRPr="003878A5" w:rsidRDefault="00AB47F4" w:rsidP="00AB47F4">
      <w:pPr>
        <w:pStyle w:val="NoSpacing"/>
        <w:ind w:firstLine="288"/>
        <w:rPr>
          <w:rFonts w:cstheme="minorHAnsi"/>
          <w:bCs/>
          <w:lang w:bidi="he-IL"/>
        </w:rPr>
      </w:pPr>
      <w:r w:rsidRPr="003878A5">
        <w:rPr>
          <w:rFonts w:cs="Calibri"/>
          <w:bCs/>
          <w:lang w:bidi="he-IL"/>
        </w:rPr>
        <w:tab/>
      </w:r>
      <w:r w:rsidRPr="003878A5">
        <w:rPr>
          <w:rFonts w:cstheme="minorHAnsi"/>
          <w:bCs/>
          <w:lang w:bidi="he-IL"/>
        </w:rPr>
        <w:t>Isaiah 53:5</w:t>
      </w:r>
    </w:p>
    <w:p w14:paraId="2D97039F" w14:textId="77777777" w:rsidR="00AB47F4" w:rsidRPr="003878A5" w:rsidRDefault="00AB47F4" w:rsidP="00AB47F4">
      <w:pPr>
        <w:pStyle w:val="BodyTextIndent3"/>
        <w:spacing w:line="240" w:lineRule="auto"/>
        <w:ind w:left="288"/>
        <w:rPr>
          <w:rFonts w:ascii="Gentium Basic" w:hAnsi="Gentium Basic" w:cstheme="minorHAnsi"/>
          <w:sz w:val="24"/>
          <w:szCs w:val="24"/>
        </w:rPr>
      </w:pPr>
      <w:r w:rsidRPr="003878A5">
        <w:rPr>
          <w:rFonts w:ascii="Gentium Basic" w:hAnsi="Gentium Basic" w:cstheme="minorHAnsi"/>
          <w:bCs/>
          <w:lang w:bidi="he-IL"/>
        </w:rPr>
        <w:tab/>
      </w:r>
      <w:r w:rsidRPr="003878A5">
        <w:rPr>
          <w:rFonts w:ascii="Gentium Basic" w:hAnsi="Gentium Basic" w:cstheme="minorHAnsi"/>
          <w:bCs/>
          <w:sz w:val="24"/>
          <w:szCs w:val="24"/>
          <w:lang w:bidi="he-IL"/>
        </w:rPr>
        <w:t xml:space="preserve">Example: Healing - </w:t>
      </w:r>
      <w:r w:rsidRPr="003878A5">
        <w:rPr>
          <w:rFonts w:ascii="Gentium Basic" w:hAnsi="Gentium Basic" w:cstheme="minorHAnsi"/>
          <w:sz w:val="24"/>
          <w:szCs w:val="24"/>
        </w:rPr>
        <w:t>God’s promises often are looking to a future that outlasts death</w:t>
      </w:r>
    </w:p>
    <w:p w14:paraId="658B8546" w14:textId="3B68ED5C" w:rsidR="00F63755" w:rsidRDefault="00AB47F4" w:rsidP="00AB47F4">
      <w:pPr>
        <w:pStyle w:val="NoSpacing"/>
        <w:ind w:firstLine="288"/>
        <w:rPr>
          <w:lang w:bidi="he-IL"/>
        </w:rPr>
      </w:pPr>
      <w:r w:rsidRPr="003878A5">
        <w:t xml:space="preserve"> </w:t>
      </w:r>
      <w:r w:rsidR="003878A5" w:rsidRPr="003878A5">
        <w:tab/>
      </w:r>
      <w:r w:rsidR="003878A5" w:rsidRPr="003878A5">
        <w:t>Prov 23:17-18</w:t>
      </w:r>
      <w:r w:rsidR="003878A5" w:rsidRPr="003878A5">
        <w:t xml:space="preserve">; </w:t>
      </w:r>
      <w:r w:rsidR="003878A5" w:rsidRPr="003878A5">
        <w:rPr>
          <w:lang w:bidi="he-IL"/>
        </w:rPr>
        <w:t>Pro 11:21</w:t>
      </w:r>
    </w:p>
    <w:p w14:paraId="4366C507" w14:textId="58A178E1" w:rsidR="003878A5" w:rsidRDefault="003878A5" w:rsidP="00AB47F4">
      <w:pPr>
        <w:pStyle w:val="NoSpacing"/>
        <w:ind w:firstLine="288"/>
        <w:rPr>
          <w:lang w:bidi="he-IL"/>
        </w:rPr>
      </w:pPr>
    </w:p>
    <w:p w14:paraId="3B5CE8A2" w14:textId="77777777" w:rsidR="003878A5" w:rsidRPr="00667D2D" w:rsidRDefault="003878A5" w:rsidP="003878A5">
      <w:pPr>
        <w:pStyle w:val="NoSpacing"/>
        <w:ind w:firstLine="288"/>
        <w:rPr>
          <w:rFonts w:ascii="Calibri" w:hAnsi="Calibri" w:cs="Calibri"/>
          <w:b/>
          <w:lang w:bidi="he-IL"/>
        </w:rPr>
      </w:pPr>
      <w:r w:rsidRPr="00667D2D">
        <w:rPr>
          <w:rFonts w:ascii="Calibri" w:hAnsi="Calibri" w:cs="Calibri"/>
          <w:b/>
          <w:lang w:bidi="he-IL"/>
        </w:rPr>
        <w:t xml:space="preserve">D) God’s Time Table </w:t>
      </w:r>
    </w:p>
    <w:p w14:paraId="45A739B0" w14:textId="402333C7" w:rsidR="003878A5" w:rsidRPr="003878A5" w:rsidRDefault="003878A5" w:rsidP="003878A5">
      <w:pPr>
        <w:pStyle w:val="NoSpacing"/>
        <w:ind w:left="288" w:firstLine="288"/>
        <w:rPr>
          <w:lang w:bidi="he-IL"/>
        </w:rPr>
      </w:pPr>
      <w:r w:rsidRPr="003878A5">
        <w:rPr>
          <w:rFonts w:ascii="Calibri" w:hAnsi="Calibri" w:cs="Calibri"/>
          <w:lang w:bidi="he-IL"/>
        </w:rPr>
        <w:t xml:space="preserve">1) </w:t>
      </w:r>
      <w:r w:rsidRPr="003878A5">
        <w:rPr>
          <w:lang w:bidi="he-IL"/>
        </w:rPr>
        <w:t>Time for God is Different</w:t>
      </w:r>
    </w:p>
    <w:p w14:paraId="218622CD" w14:textId="5F439E03" w:rsidR="003878A5" w:rsidRPr="003878A5" w:rsidRDefault="003878A5" w:rsidP="003878A5">
      <w:pPr>
        <w:pStyle w:val="NoSpacing"/>
        <w:ind w:left="576" w:firstLine="288"/>
        <w:rPr>
          <w:rFonts w:ascii="Calibri" w:hAnsi="Calibri" w:cs="Calibri"/>
          <w:lang w:bidi="he-IL"/>
        </w:rPr>
      </w:pPr>
      <w:r w:rsidRPr="003878A5">
        <w:rPr>
          <w:rFonts w:ascii="Calibri" w:hAnsi="Calibri" w:cs="Calibri"/>
          <w:lang w:bidi="he-IL"/>
        </w:rPr>
        <w:t>Example: Abraham</w:t>
      </w:r>
    </w:p>
    <w:p w14:paraId="4011C2D0" w14:textId="7E3A3A68" w:rsidR="003878A5" w:rsidRPr="003878A5" w:rsidRDefault="003878A5" w:rsidP="003878A5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3878A5">
        <w:rPr>
          <w:rFonts w:ascii="Calibri" w:hAnsi="Calibri" w:cs="Calibri"/>
          <w:lang w:bidi="he-IL"/>
        </w:rPr>
        <w:t xml:space="preserve">2) We want God to conform to “our timetable” </w:t>
      </w:r>
    </w:p>
    <w:p w14:paraId="1ADF9CAC" w14:textId="744D80C7" w:rsidR="003878A5" w:rsidRDefault="003878A5" w:rsidP="003878A5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3878A5">
        <w:rPr>
          <w:rFonts w:ascii="Calibri" w:hAnsi="Calibri" w:cs="Calibri"/>
          <w:lang w:bidi="he-IL"/>
        </w:rPr>
        <w:tab/>
      </w:r>
      <w:r w:rsidRPr="003878A5">
        <w:rPr>
          <w:rFonts w:ascii="Calibri" w:hAnsi="Calibri" w:cs="Calibri"/>
          <w:bCs/>
          <w:lang w:bidi="he-IL"/>
        </w:rPr>
        <w:t xml:space="preserve">Matthew 11:2-3 </w:t>
      </w:r>
      <w:r w:rsidRPr="003878A5">
        <w:rPr>
          <w:rFonts w:ascii="Calibri" w:hAnsi="Calibri" w:cs="Calibri"/>
          <w:lang w:bidi="he-IL"/>
        </w:rPr>
        <w:t xml:space="preserve"> </w:t>
      </w:r>
    </w:p>
    <w:p w14:paraId="5C525544" w14:textId="5D9DFF06" w:rsidR="003878A5" w:rsidRDefault="003878A5" w:rsidP="003878A5">
      <w:pPr>
        <w:pStyle w:val="NoSpacing"/>
        <w:rPr>
          <w:rFonts w:ascii="Calibri" w:hAnsi="Calibri" w:cs="Calibri"/>
          <w:lang w:bidi="he-IL"/>
        </w:rPr>
      </w:pPr>
    </w:p>
    <w:p w14:paraId="0B59E20A" w14:textId="0D3B7383" w:rsidR="003878A5" w:rsidRDefault="003878A5" w:rsidP="003878A5">
      <w:pPr>
        <w:pStyle w:val="NoSpacing"/>
        <w:ind w:left="864" w:hanging="576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>E) G</w:t>
      </w:r>
      <w:r w:rsidRPr="00644B37">
        <w:rPr>
          <w:rFonts w:ascii="Calibri" w:hAnsi="Calibri" w:cs="Calibri"/>
          <w:b/>
          <w:bCs/>
          <w:lang w:bidi="he-IL"/>
        </w:rPr>
        <w:t xml:space="preserve">od’s </w:t>
      </w:r>
      <w:r>
        <w:rPr>
          <w:rFonts w:ascii="Calibri" w:hAnsi="Calibri" w:cs="Calibri"/>
          <w:b/>
          <w:bCs/>
          <w:lang w:bidi="he-IL"/>
        </w:rPr>
        <w:t>P</w:t>
      </w:r>
      <w:r w:rsidRPr="00644B37">
        <w:rPr>
          <w:rFonts w:ascii="Calibri" w:hAnsi="Calibri" w:cs="Calibri"/>
          <w:b/>
          <w:bCs/>
          <w:lang w:bidi="he-IL"/>
        </w:rPr>
        <w:t xml:space="preserve">romises will not be </w:t>
      </w:r>
      <w:r>
        <w:rPr>
          <w:rFonts w:ascii="Calibri" w:hAnsi="Calibri" w:cs="Calibri"/>
          <w:b/>
          <w:bCs/>
          <w:lang w:bidi="he-IL"/>
        </w:rPr>
        <w:t>T</w:t>
      </w:r>
      <w:r w:rsidRPr="00644B37">
        <w:rPr>
          <w:rFonts w:ascii="Calibri" w:hAnsi="Calibri" w:cs="Calibri"/>
          <w:b/>
          <w:bCs/>
          <w:lang w:bidi="he-IL"/>
        </w:rPr>
        <w:t xml:space="preserve">hwarted even by our </w:t>
      </w:r>
      <w:r>
        <w:rPr>
          <w:rFonts w:ascii="Calibri" w:hAnsi="Calibri" w:cs="Calibri"/>
          <w:b/>
          <w:bCs/>
          <w:lang w:bidi="he-IL"/>
        </w:rPr>
        <w:t>D</w:t>
      </w:r>
      <w:r w:rsidRPr="00644B37">
        <w:rPr>
          <w:rFonts w:ascii="Calibri" w:hAnsi="Calibri" w:cs="Calibri"/>
          <w:b/>
          <w:bCs/>
          <w:lang w:bidi="he-IL"/>
        </w:rPr>
        <w:t>isobedience</w:t>
      </w:r>
      <w:r>
        <w:rPr>
          <w:rFonts w:ascii="Calibri" w:hAnsi="Calibri" w:cs="Calibri"/>
          <w:b/>
          <w:bCs/>
          <w:lang w:bidi="he-IL"/>
        </w:rPr>
        <w:t>!</w:t>
      </w:r>
      <w:r w:rsidRPr="00644B37">
        <w:rPr>
          <w:rFonts w:ascii="Calibri" w:hAnsi="Calibri" w:cs="Calibri"/>
          <w:b/>
          <w:bCs/>
          <w:lang w:bidi="he-IL"/>
        </w:rPr>
        <w:t xml:space="preserve"> </w:t>
      </w:r>
    </w:p>
    <w:p w14:paraId="3CCB1446" w14:textId="33139007" w:rsidR="003878A5" w:rsidRPr="00313272" w:rsidRDefault="00313272" w:rsidP="00313272">
      <w:pPr>
        <w:pStyle w:val="NoSpacing"/>
        <w:rPr>
          <w:rFonts w:ascii="Calibri" w:hAnsi="Calibri" w:cs="Calibri"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  <w:r>
        <w:rPr>
          <w:rFonts w:ascii="Calibri" w:hAnsi="Calibri" w:cs="Calibri"/>
          <w:b/>
          <w:bCs/>
          <w:lang w:bidi="he-IL"/>
        </w:rPr>
        <w:tab/>
      </w:r>
      <w:proofErr w:type="spellStart"/>
      <w:r w:rsidRPr="00313272">
        <w:rPr>
          <w:rFonts w:ascii="Calibri" w:hAnsi="Calibri" w:cs="Calibri"/>
          <w:bCs/>
          <w:lang w:bidi="he-IL"/>
        </w:rPr>
        <w:t>Zech</w:t>
      </w:r>
      <w:proofErr w:type="spellEnd"/>
      <w:r w:rsidRPr="00313272">
        <w:rPr>
          <w:rFonts w:ascii="Calibri" w:hAnsi="Calibri" w:cs="Calibri"/>
          <w:bCs/>
          <w:lang w:bidi="he-IL"/>
        </w:rPr>
        <w:t xml:space="preserve"> 9:9; 11:12-13; 13:7; 12:10; 14:4-5; 14:9</w:t>
      </w:r>
    </w:p>
    <w:p w14:paraId="1258B57A" w14:textId="77777777" w:rsidR="00313272" w:rsidRDefault="00313272" w:rsidP="003878A5">
      <w:pPr>
        <w:pStyle w:val="NoSpacing"/>
        <w:ind w:left="288"/>
        <w:rPr>
          <w:rFonts w:ascii="Calibri" w:hAnsi="Calibri" w:cs="Calibri"/>
          <w:b/>
          <w:lang w:bidi="he-IL"/>
        </w:rPr>
      </w:pPr>
    </w:p>
    <w:p w14:paraId="75BDAFF0" w14:textId="52293811" w:rsidR="003878A5" w:rsidRDefault="003878A5" w:rsidP="003878A5">
      <w:pPr>
        <w:pStyle w:val="NoSpacing"/>
        <w:ind w:left="288"/>
        <w:rPr>
          <w:rFonts w:ascii="Calibri" w:hAnsi="Calibri" w:cs="Calibri"/>
          <w:b/>
          <w:lang w:bidi="he-IL"/>
        </w:rPr>
      </w:pPr>
      <w:r>
        <w:rPr>
          <w:rFonts w:ascii="Calibri" w:hAnsi="Calibri" w:cs="Calibri"/>
          <w:b/>
          <w:lang w:bidi="he-IL"/>
        </w:rPr>
        <w:t xml:space="preserve">F) </w:t>
      </w:r>
      <w:r w:rsidRPr="00D95AAA">
        <w:rPr>
          <w:rFonts w:ascii="Calibri" w:hAnsi="Calibri" w:cs="Calibri"/>
          <w:b/>
          <w:lang w:bidi="he-IL"/>
        </w:rPr>
        <w:t xml:space="preserve">Real Call for </w:t>
      </w:r>
      <w:r>
        <w:rPr>
          <w:rFonts w:ascii="Calibri" w:hAnsi="Calibri" w:cs="Calibri"/>
          <w:b/>
          <w:lang w:bidi="he-IL"/>
        </w:rPr>
        <w:t>Christian</w:t>
      </w:r>
      <w:r w:rsidRPr="00D95AAA">
        <w:rPr>
          <w:rFonts w:ascii="Calibri" w:hAnsi="Calibri" w:cs="Calibri"/>
          <w:b/>
          <w:lang w:bidi="he-IL"/>
        </w:rPr>
        <w:t>s is to Trust that all of God’s promises are true, even if they don’t materialize the way you think…</w:t>
      </w:r>
    </w:p>
    <w:p w14:paraId="350987F3" w14:textId="0E4E9938" w:rsidR="003878A5" w:rsidRDefault="003878A5" w:rsidP="003878A5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1) look at God’s track record</w:t>
      </w:r>
    </w:p>
    <w:p w14:paraId="318E4B13" w14:textId="66B1467E" w:rsidR="003878A5" w:rsidRDefault="003878A5" w:rsidP="003878A5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2) look at God’s character</w:t>
      </w:r>
    </w:p>
    <w:p w14:paraId="3AE2D3C5" w14:textId="6AEBB3EF" w:rsidR="003878A5" w:rsidRDefault="003878A5" w:rsidP="003878A5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3) look at individual stories from the </w:t>
      </w:r>
      <w:r>
        <w:rPr>
          <w:rFonts w:ascii="Calibri" w:hAnsi="Calibri" w:cs="Calibri"/>
          <w:lang w:bidi="he-IL"/>
        </w:rPr>
        <w:t>B</w:t>
      </w:r>
      <w:r>
        <w:rPr>
          <w:rFonts w:ascii="Calibri" w:hAnsi="Calibri" w:cs="Calibri"/>
          <w:lang w:bidi="he-IL"/>
        </w:rPr>
        <w:t xml:space="preserve">ible </w:t>
      </w:r>
    </w:p>
    <w:p w14:paraId="2AE30B6D" w14:textId="77777777" w:rsidR="003878A5" w:rsidRDefault="003878A5" w:rsidP="003878A5">
      <w:pPr>
        <w:pStyle w:val="NoSpacing"/>
        <w:ind w:left="288" w:firstLine="288"/>
        <w:rPr>
          <w:lang w:bidi="he-IL"/>
        </w:rPr>
      </w:pPr>
      <w:r>
        <w:rPr>
          <w:rFonts w:ascii="Calibri" w:hAnsi="Calibri" w:cs="Calibri"/>
          <w:lang w:bidi="he-IL"/>
        </w:rPr>
        <w:t xml:space="preserve">4) your own life </w:t>
      </w:r>
    </w:p>
    <w:p w14:paraId="5A26C9C7" w14:textId="1D17CC69" w:rsidR="003878A5" w:rsidRPr="00D95AAA" w:rsidRDefault="003878A5" w:rsidP="003878A5">
      <w:pPr>
        <w:pStyle w:val="NoSpacing"/>
        <w:ind w:left="288"/>
        <w:rPr>
          <w:rFonts w:ascii="Calibri" w:hAnsi="Calibri" w:cs="Calibri"/>
          <w:b/>
          <w:lang w:bidi="he-IL"/>
        </w:rPr>
      </w:pPr>
    </w:p>
    <w:p w14:paraId="7F766841" w14:textId="77777777" w:rsidR="00527196" w:rsidRPr="003878A5" w:rsidRDefault="00527196" w:rsidP="002F02F9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3878A5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20EAE829" w14:textId="77777777" w:rsidTr="00B72CC6">
        <w:tc>
          <w:tcPr>
            <w:tcW w:w="10214" w:type="dxa"/>
          </w:tcPr>
          <w:p w14:paraId="5DC443FE" w14:textId="6D591FB3" w:rsidR="00E501F8" w:rsidRPr="00E501F8" w:rsidRDefault="00E501F8" w:rsidP="00E501F8">
            <w:pPr>
              <w:pStyle w:val="NoSpacing"/>
              <w:rPr>
                <w:b/>
                <w:sz w:val="16"/>
                <w:szCs w:val="16"/>
              </w:rPr>
            </w:pPr>
            <w:r w:rsidRPr="00E501F8">
              <w:rPr>
                <w:b/>
                <w:sz w:val="16"/>
                <w:szCs w:val="16"/>
              </w:rPr>
              <w:lastRenderedPageBreak/>
              <w:t xml:space="preserve">Babylonian Kings </w:t>
            </w:r>
          </w:p>
          <w:p w14:paraId="0F22181B" w14:textId="7F2483D2" w:rsidR="00E501F8" w:rsidRPr="00E501F8" w:rsidRDefault="00E501F8" w:rsidP="00E501F8">
            <w:pPr>
              <w:pStyle w:val="NoSpacing"/>
              <w:rPr>
                <w:b/>
                <w:sz w:val="16"/>
                <w:szCs w:val="16"/>
              </w:rPr>
            </w:pPr>
            <w:r w:rsidRPr="00E501F8">
              <w:rPr>
                <w:b/>
                <w:sz w:val="16"/>
                <w:szCs w:val="16"/>
              </w:rPr>
              <w:t>Reign                   King                           Heritage                                          Noteworthy Info</w:t>
            </w:r>
          </w:p>
          <w:p w14:paraId="4D7144B5" w14:textId="14F28953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>605-562 BC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 xml:space="preserve">Nebuchadnezzar 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 xml:space="preserve">son of </w:t>
            </w:r>
            <w:proofErr w:type="spellStart"/>
            <w:r w:rsidRPr="00E501F8">
              <w:rPr>
                <w:sz w:val="16"/>
                <w:szCs w:val="16"/>
              </w:rPr>
              <w:t>Nabopolassar</w:t>
            </w:r>
            <w:proofErr w:type="spellEnd"/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built hanging Gardens Babylon</w:t>
            </w:r>
          </w:p>
          <w:p w14:paraId="13A9F066" w14:textId="6B3B2524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>562-560 BC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proofErr w:type="spellStart"/>
            <w:r w:rsidRPr="00E501F8">
              <w:rPr>
                <w:sz w:val="16"/>
                <w:szCs w:val="16"/>
              </w:rPr>
              <w:t>Amel-Marduk</w:t>
            </w:r>
            <w:proofErr w:type="spellEnd"/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son of Nebuchadnezzar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released Israel king Jeconiah after 37 years</w:t>
            </w:r>
          </w:p>
          <w:p w14:paraId="797832E5" w14:textId="5520F771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>560-556 BC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proofErr w:type="spellStart"/>
            <w:r w:rsidRPr="00E501F8">
              <w:rPr>
                <w:sz w:val="16"/>
                <w:szCs w:val="16"/>
              </w:rPr>
              <w:t>Neriglissar</w:t>
            </w:r>
            <w:proofErr w:type="spellEnd"/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son-in-law of Nebuchadnezzar</w:t>
            </w:r>
            <w:r w:rsidRPr="00E501F8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</w:t>
            </w:r>
            <w:r w:rsidRPr="00E501F8">
              <w:rPr>
                <w:sz w:val="16"/>
                <w:szCs w:val="16"/>
              </w:rPr>
              <w:t xml:space="preserve">murdered </w:t>
            </w:r>
            <w:proofErr w:type="spellStart"/>
            <w:r w:rsidRPr="00E501F8">
              <w:rPr>
                <w:sz w:val="16"/>
                <w:szCs w:val="16"/>
              </w:rPr>
              <w:t>Amel-Marduk</w:t>
            </w:r>
            <w:proofErr w:type="spellEnd"/>
            <w:r w:rsidRPr="00E501F8">
              <w:rPr>
                <w:sz w:val="16"/>
                <w:szCs w:val="16"/>
              </w:rPr>
              <w:t xml:space="preserve"> </w:t>
            </w:r>
          </w:p>
          <w:p w14:paraId="13458417" w14:textId="26520E7C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 xml:space="preserve">556 BC 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proofErr w:type="spellStart"/>
            <w:r w:rsidRPr="00E501F8">
              <w:rPr>
                <w:sz w:val="16"/>
                <w:szCs w:val="16"/>
              </w:rPr>
              <w:t>Labashi-Marduk</w:t>
            </w:r>
            <w:proofErr w:type="spellEnd"/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 xml:space="preserve">son of </w:t>
            </w:r>
            <w:proofErr w:type="spellStart"/>
            <w:r w:rsidRPr="00E501F8">
              <w:rPr>
                <w:sz w:val="16"/>
                <w:szCs w:val="16"/>
              </w:rPr>
              <w:t>Neriglissar</w:t>
            </w:r>
            <w:proofErr w:type="spellEnd"/>
            <w:r w:rsidRPr="00E501F8">
              <w:rPr>
                <w:sz w:val="16"/>
                <w:szCs w:val="16"/>
              </w:rPr>
              <w:t xml:space="preserve"> &amp; wife who</w:t>
            </w:r>
            <w:r w:rsidRPr="00E501F8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</w:t>
            </w:r>
            <w:r w:rsidRPr="00E501F8">
              <w:rPr>
                <w:sz w:val="16"/>
                <w:szCs w:val="16"/>
              </w:rPr>
              <w:t xml:space="preserve">murdered by Nabonidus </w:t>
            </w:r>
            <w:r>
              <w:rPr>
                <w:sz w:val="16"/>
                <w:szCs w:val="16"/>
              </w:rPr>
              <w:t>&amp; son Belshazzar</w:t>
            </w:r>
          </w:p>
          <w:p w14:paraId="6CE9146F" w14:textId="79530FBE" w:rsidR="00E501F8" w:rsidRPr="00E501F8" w:rsidRDefault="00E501F8" w:rsidP="00E501F8">
            <w:pPr>
              <w:pStyle w:val="NoSpacing"/>
              <w:ind w:left="1440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was a daughter of Nebucha</w:t>
            </w:r>
            <w:r w:rsidRPr="00E501F8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nezzar</w:t>
            </w:r>
          </w:p>
          <w:p w14:paraId="3C499788" w14:textId="77777777" w:rsidR="00EB501D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>556-539 BC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Nabonidus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 xml:space="preserve">seized power in coup/angered people </w:t>
            </w:r>
            <w:r w:rsidR="00EB501D">
              <w:rPr>
                <w:sz w:val="16"/>
                <w:szCs w:val="16"/>
              </w:rPr>
              <w:t>by</w:t>
            </w:r>
            <w:r w:rsidRPr="00E501F8">
              <w:rPr>
                <w:sz w:val="16"/>
                <w:szCs w:val="16"/>
              </w:rPr>
              <w:t xml:space="preserve"> ignoring chief god </w:t>
            </w:r>
            <w:proofErr w:type="spellStart"/>
            <w:r w:rsidRPr="00E501F8">
              <w:rPr>
                <w:sz w:val="16"/>
                <w:szCs w:val="16"/>
              </w:rPr>
              <w:t>Marduk</w:t>
            </w:r>
            <w:proofErr w:type="spellEnd"/>
            <w:r w:rsidRPr="00E501F8">
              <w:rPr>
                <w:sz w:val="16"/>
                <w:szCs w:val="16"/>
              </w:rPr>
              <w:t xml:space="preserve">/ </w:t>
            </w:r>
            <w:r w:rsidRPr="00E501F8">
              <w:rPr>
                <w:sz w:val="16"/>
                <w:szCs w:val="16"/>
              </w:rPr>
              <w:t xml:space="preserve">                 </w:t>
            </w:r>
            <w:r w:rsidR="00EB501D">
              <w:rPr>
                <w:sz w:val="16"/>
                <w:szCs w:val="16"/>
              </w:rPr>
              <w:t xml:space="preserve">          </w:t>
            </w:r>
          </w:p>
          <w:p w14:paraId="5C094E22" w14:textId="002E7D00" w:rsidR="00E501F8" w:rsidRPr="00E501F8" w:rsidRDefault="00EB501D" w:rsidP="00E501F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="00E501F8" w:rsidRPr="00E501F8">
              <w:rPr>
                <w:sz w:val="16"/>
                <w:szCs w:val="16"/>
              </w:rPr>
              <w:t xml:space="preserve">elevated moon god Sin - left capital 10 </w:t>
            </w:r>
            <w:proofErr w:type="spellStart"/>
            <w:r w:rsidR="00E501F8" w:rsidRPr="00E501F8">
              <w:rPr>
                <w:sz w:val="16"/>
                <w:szCs w:val="16"/>
              </w:rPr>
              <w:t>yrs</w:t>
            </w:r>
            <w:proofErr w:type="spellEnd"/>
            <w:r w:rsidR="00E501F8" w:rsidRPr="00E501F8">
              <w:rPr>
                <w:sz w:val="16"/>
                <w:szCs w:val="16"/>
              </w:rPr>
              <w:t xml:space="preserve"> with son Belshazzar in charge </w:t>
            </w:r>
          </w:p>
          <w:p w14:paraId="6C0755E6" w14:textId="54ED5B1E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>539 BC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Belshazzar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son of Nabonidus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 xml:space="preserve">Daniel’s ‘handwriting on wall’ </w:t>
            </w:r>
            <w:r w:rsidR="00EB501D">
              <w:rPr>
                <w:sz w:val="16"/>
                <w:szCs w:val="16"/>
              </w:rPr>
              <w:t>- Babylon captured in one night</w:t>
            </w:r>
          </w:p>
          <w:p w14:paraId="707759CE" w14:textId="77777777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</w:p>
          <w:p w14:paraId="2DBD1A6A" w14:textId="77777777" w:rsidR="00E501F8" w:rsidRPr="00E501F8" w:rsidRDefault="00E501F8" w:rsidP="00E501F8">
            <w:pPr>
              <w:pStyle w:val="NoSpacing"/>
              <w:rPr>
                <w:b/>
                <w:sz w:val="16"/>
                <w:szCs w:val="16"/>
              </w:rPr>
            </w:pPr>
            <w:r w:rsidRPr="00E501F8">
              <w:rPr>
                <w:b/>
                <w:sz w:val="16"/>
                <w:szCs w:val="16"/>
              </w:rPr>
              <w:t xml:space="preserve">Achaemenid Kingdom (Medes &amp; Persians) </w:t>
            </w:r>
          </w:p>
          <w:p w14:paraId="4AAB219C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559-530 BC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Cyrus the Great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son Cambyses I &amp; </w:t>
            </w:r>
            <w:proofErr w:type="spellStart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Mandana</w:t>
            </w:r>
            <w:proofErr w:type="spellEnd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killed in battle 530</w:t>
            </w:r>
          </w:p>
          <w:p w14:paraId="223533FE" w14:textId="257B2679" w:rsidR="00E501F8" w:rsidRPr="00E501F8" w:rsidRDefault="00EB501D" w:rsidP="00EB501D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                                               </w:t>
            </w:r>
            <w:r w:rsidR="00E501F8"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daughter of Astyages</w:t>
            </w:r>
            <w:r w:rsidR="00E501F8"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</w:t>
            </w:r>
            <w:r w:rsidR="00E501F8"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orders foreign temples rebuilt if destroyed</w:t>
            </w:r>
          </w:p>
          <w:p w14:paraId="6E185456" w14:textId="78F7C597" w:rsidR="00E501F8" w:rsidRPr="00E501F8" w:rsidRDefault="00E501F8" w:rsidP="00E501F8">
            <w:pPr>
              <w:pStyle w:val="NoSpacing"/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                </w:t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>defeats Babylonians 539 BC</w:t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ab/>
            </w:r>
          </w:p>
          <w:p w14:paraId="366868DE" w14:textId="5F43FF9D" w:rsidR="00E501F8" w:rsidRPr="00E501F8" w:rsidRDefault="00E501F8" w:rsidP="00E501F8">
            <w:pPr>
              <w:pStyle w:val="NoSpacing"/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530-522 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Cambyses II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son of Cyrus the Great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died putting down </w:t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a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rebellion</w:t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 xml:space="preserve"> </w:t>
            </w:r>
          </w:p>
          <w:p w14:paraId="5E8BEFC7" w14:textId="4703D84D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522 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</w:t>
            </w:r>
            <w:proofErr w:type="spellStart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Bardiya</w:t>
            </w:r>
            <w:proofErr w:type="spellEnd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son of Cyrus </w:t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(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possibly imposter</w:t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)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killed by Persian aristocrats</w:t>
            </w:r>
          </w:p>
          <w:p w14:paraId="397A8B0C" w14:textId="45199B4A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522-486 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Darius I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son of </w:t>
            </w:r>
            <w:proofErr w:type="spellStart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Hystaspes</w:t>
            </w:r>
            <w:proofErr w:type="spellEnd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put Daniel in lion’s den</w:t>
            </w:r>
          </w:p>
          <w:p w14:paraId="68F83D2F" w14:textId="705A918C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485-465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Xerxes I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son of Darius I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most likely Ahasuerus of book of Esther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</w:p>
          <w:p w14:paraId="19A28B21" w14:textId="2F1754F4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465-424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Artaxerxes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son of Xerxes I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some believe Ahasuerus of book of Esther</w:t>
            </w:r>
          </w:p>
          <w:p w14:paraId="2BF2E93F" w14:textId="77777777" w:rsidR="00CC6F60" w:rsidRPr="00E501F8" w:rsidRDefault="00CC6F60" w:rsidP="0052719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6F60" w14:paraId="4260196E" w14:textId="77777777" w:rsidTr="00B72CC6">
        <w:tc>
          <w:tcPr>
            <w:tcW w:w="10214" w:type="dxa"/>
          </w:tcPr>
          <w:p w14:paraId="076A340B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605 BC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-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1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vertAlign w:val="superscript"/>
                <w:lang w:bidi="he-IL"/>
              </w:rPr>
              <w:t>st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invasion by Nebuchadnezzar - Daniel and elites carried off to Babylon </w:t>
            </w:r>
          </w:p>
          <w:p w14:paraId="105B4275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586 BC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-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Jerusalem &amp; Temple destroyed by Babylonian King Nebuchadnezzar - nation </w:t>
            </w:r>
          </w:p>
          <w:p w14:paraId="18114408" w14:textId="636BC38C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exiled &amp; enslaved </w:t>
            </w:r>
          </w:p>
          <w:p w14:paraId="696BA79B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539 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Cyrus defeats Babylonians</w:t>
            </w:r>
          </w:p>
          <w:p w14:paraId="6209CC72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538 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Cyrus allows Israelites (&amp; every defeated nation) return to homeland Jerusalem</w:t>
            </w:r>
          </w:p>
          <w:p w14:paraId="2CF51F8F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536 BC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-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Foundation of the Temple laid</w:t>
            </w:r>
          </w:p>
          <w:p w14:paraId="52C88B3D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520-518 BC 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prophecies of Haggai &amp; Zechariah re: rebuilding the Temple &amp; restoration nation</w:t>
            </w:r>
          </w:p>
          <w:p w14:paraId="72927847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515 BC 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completion of Temple (20yrs. to complete)</w:t>
            </w:r>
          </w:p>
          <w:p w14:paraId="781D22D1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484-473 -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Esther happenings (during chapters 6-7 of Ezra) </w:t>
            </w:r>
          </w:p>
          <w:p w14:paraId="10CDA2D7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458 BC 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Ezra - led 2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vertAlign w:val="superscript"/>
                <w:lang w:bidi="he-IL"/>
              </w:rPr>
              <w:t>nd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of 3 waves of returnees - reforms, recovery of the law</w:t>
            </w:r>
          </w:p>
          <w:p w14:paraId="3BECCFC6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450-430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Malachi prophesies - priesthood corrupt; worship routine; divorce rampant; </w:t>
            </w:r>
          </w:p>
          <w:p w14:paraId="06EBA537" w14:textId="3FC2A8E1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social justice ignored; tithing totally neglected - REPENT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</w:p>
          <w:p w14:paraId="6F672000" w14:textId="77777777" w:rsidR="00E501F8" w:rsidRDefault="00E501F8" w:rsidP="00E501F8">
            <w:pPr>
              <w:pStyle w:val="NoSpacing"/>
              <w:ind w:left="1440" w:hanging="1440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445 BC - </w:t>
            </w: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Nehemiah led 3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vertAlign w:val="superscript"/>
                <w:lang w:bidi="he-IL"/>
              </w:rPr>
              <w:t>rd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wave - sent from </w:t>
            </w:r>
            <w:proofErr w:type="spellStart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Artaxeres</w:t>
            </w:r>
            <w:proofErr w:type="spellEnd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with supplies to rebuild the </w:t>
            </w:r>
            <w:proofErr w:type="gramStart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wall  -</w:t>
            </w:r>
            <w:proofErr w:type="gramEnd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returns to Persia 12 years later (433) then comes back</w:t>
            </w:r>
          </w:p>
          <w:p w14:paraId="192DF0FF" w14:textId="1F373F27" w:rsidR="00E501F8" w:rsidRPr="00E501F8" w:rsidRDefault="00E501F8" w:rsidP="00E501F8">
            <w:pPr>
              <w:pStyle w:val="NoSpacing"/>
              <w:ind w:left="1440" w:hanging="1440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to Jerusalem in 420 - society a mess</w:t>
            </w:r>
          </w:p>
          <w:p w14:paraId="6E86BF26" w14:textId="77777777" w:rsidR="00CC6F60" w:rsidRPr="00E501F8" w:rsidRDefault="00CC6F60" w:rsidP="00527196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C6F60" w14:paraId="28A3329C" w14:textId="77777777" w:rsidTr="00B72CC6">
        <w:tc>
          <w:tcPr>
            <w:tcW w:w="10214" w:type="dxa"/>
          </w:tcPr>
          <w:p w14:paraId="0E38806B" w14:textId="77777777" w:rsidR="00CC6F60" w:rsidRPr="00CC6F60" w:rsidRDefault="00CC6F60" w:rsidP="00CC6F60"/>
        </w:tc>
      </w:tr>
    </w:tbl>
    <w:p w14:paraId="17D944D2" w14:textId="77777777" w:rsidR="00A7275A" w:rsidRPr="00A7275A" w:rsidRDefault="00186121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31DDF8" wp14:editId="651D36FA">
                <wp:simplePos x="0" y="0"/>
                <wp:positionH relativeFrom="column">
                  <wp:posOffset>-166355</wp:posOffset>
                </wp:positionH>
                <wp:positionV relativeFrom="paragraph">
                  <wp:posOffset>113351</wp:posOffset>
                </wp:positionV>
                <wp:extent cx="6838950" cy="2842352"/>
                <wp:effectExtent l="0" t="0" r="19050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2842352"/>
                          <a:chOff x="0" y="-253072"/>
                          <a:chExt cx="6838951" cy="3106622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04"/>
                            <a:ext cx="3314700" cy="2580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42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080"/>
                                <w:gridCol w:w="3512"/>
                              </w:tblGrid>
                              <w:tr w:rsidR="00882EE9" w:rsidRPr="00DE00B3" w14:paraId="4BAEEC96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E82645F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5180C2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0C549D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882EE9" w:rsidRPr="00DE00B3" w14:paraId="47FA7F08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0B71FC5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14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C4A83E9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1B35617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Intro: Intro to Minor Prophets</w:t>
                                    </w:r>
                                  </w:p>
                                </w:tc>
                              </w:tr>
                              <w:tr w:rsidR="00882EE9" w:rsidRPr="00DE00B3" w14:paraId="651BE58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FE8251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21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E4566C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DD4505D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Hosea: This is your last chance</w:t>
                                    </w:r>
                                  </w:p>
                                </w:tc>
                              </w:tr>
                              <w:tr w:rsidR="00882EE9" w:rsidRPr="00DE00B3" w14:paraId="02861DF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A41AC3B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28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479501D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D034BF6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Hosea: No Rivals </w:t>
                                    </w:r>
                                  </w:p>
                                </w:tc>
                              </w:tr>
                              <w:tr w:rsidR="00882EE9" w:rsidRPr="00DE00B3" w14:paraId="388E547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E397C67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E66612D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AAB92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Hosea: God’s Amazing Love</w:t>
                                    </w:r>
                                  </w:p>
                                </w:tc>
                              </w:tr>
                              <w:tr w:rsidR="00882EE9" w:rsidRPr="00DE00B3" w14:paraId="494CD36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74BAC74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11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D23B9B4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E9806E2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Social Justice is Godly</w:t>
                                    </w:r>
                                  </w:p>
                                </w:tc>
                              </w:tr>
                              <w:tr w:rsidR="00882EE9" w:rsidRPr="00DE00B3" w14:paraId="5210334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358202B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18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6D6D91B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B539F3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The Day of the LORD</w:t>
                                    </w:r>
                                  </w:p>
                                </w:tc>
                              </w:tr>
                              <w:tr w:rsidR="00882EE9" w:rsidRPr="00DE00B3" w14:paraId="079200EE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28D433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25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058E6A2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D94912B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Judgement &amp; Salvation</w:t>
                                    </w:r>
                                  </w:p>
                                </w:tc>
                              </w:tr>
                              <w:tr w:rsidR="00882EE9" w:rsidRPr="00DE00B3" w14:paraId="5036B1BB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73A69E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6FE7D2A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C14ACD1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New Members Sunday</w:t>
                                    </w:r>
                                  </w:p>
                                </w:tc>
                              </w:tr>
                              <w:tr w:rsidR="00882EE9" w:rsidRPr="00DE00B3" w14:paraId="468305DD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D4D2AA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9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46AFD38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7814D65" w14:textId="77777777" w:rsidR="00882EE9" w:rsidRPr="00DE00B3" w:rsidRDefault="00882EE9" w:rsidP="00EA1B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882EE9" w:rsidRPr="00DE00B3" w14:paraId="3BFFE12C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84D7E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16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25AE8D2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A29376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Joel: The Day of the LORD</w:t>
                                    </w:r>
                                  </w:p>
                                </w:tc>
                              </w:tr>
                              <w:tr w:rsidR="00882EE9" w:rsidRPr="00DE00B3" w14:paraId="58F59EE2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26E1D8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23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56F2433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3CC8ACD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Joel: The Day of the Church</w:t>
                                    </w:r>
                                  </w:p>
                                </w:tc>
                              </w:tr>
                              <w:tr w:rsidR="00882EE9" w:rsidRPr="00DE00B3" w14:paraId="66C818A0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DD17B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30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9E3E2F4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686A72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Habakkuk: Hope: Always Rejoicing</w:t>
                                    </w:r>
                                  </w:p>
                                </w:tc>
                              </w:tr>
                              <w:tr w:rsidR="00882EE9" w:rsidRPr="00DE00B3" w14:paraId="65FD9F4B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565A392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740CBAA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Phil 4:9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D2185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Practice These Things</w:t>
                                    </w:r>
                                  </w:p>
                                </w:tc>
                              </w:tr>
                            </w:tbl>
                            <w:p w14:paraId="4DD4F595" w14:textId="77777777" w:rsidR="00882EE9" w:rsidRPr="00DE00B3" w:rsidRDefault="00882EE9" w:rsidP="00882EE9">
                              <w:pPr>
                                <w:pStyle w:val="NoSpacing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17" y="274280"/>
                            <a:ext cx="3428334" cy="257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24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170"/>
                                <w:gridCol w:w="3242"/>
                              </w:tblGrid>
                              <w:tr w:rsidR="00882EE9" w:rsidRPr="00DE00B3" w14:paraId="571FEE0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251D405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3FA872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D2DF515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882EE9" w:rsidRPr="00DE00B3" w14:paraId="4E18E3C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EFBAD14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13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82BC1FE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BDEC23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882EE9" w:rsidRPr="00DE00B3" w14:paraId="4A69C08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E6A30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20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A083E2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945EB89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Habakkuk: Righteous Live by Faith</w:t>
                                    </w:r>
                                  </w:p>
                                </w:tc>
                              </w:tr>
                              <w:tr w:rsidR="00882EE9" w:rsidRPr="00DE00B3" w14:paraId="68087AB0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60C1279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27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2D897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Jonah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5FF8E7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Jonah: The Missionary God </w:t>
                                    </w:r>
                                  </w:p>
                                </w:tc>
                              </w:tr>
                              <w:tr w:rsidR="00882EE9" w:rsidRPr="00DE00B3" w14:paraId="3D88412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5792A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2A2971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Obadiah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28A450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Obadiah: Reveling in Disaster </w:t>
                                    </w:r>
                                  </w:p>
                                </w:tc>
                              </w:tr>
                              <w:tr w:rsidR="00882EE9" w:rsidRPr="00DE00B3" w14:paraId="696332A7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F37E31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E108BA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C96CE4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Micah: Who is Like Yah</w:t>
                                    </w:r>
                                  </w:p>
                                </w:tc>
                              </w:tr>
                              <w:tr w:rsidR="00882EE9" w:rsidRPr="00DE00B3" w14:paraId="34C3954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D9B29FB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4A63894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7D5810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Micah: What the LORD Requires</w:t>
                                    </w:r>
                                  </w:p>
                                </w:tc>
                              </w:tr>
                              <w:tr w:rsidR="00882EE9" w:rsidRPr="00DE00B3" w14:paraId="589DDBC6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E4387C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FBDEC1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Nahum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415EFD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Nahum: Nineveh’s Impending Fall</w:t>
                                    </w:r>
                                  </w:p>
                                </w:tc>
                              </w:tr>
                              <w:tr w:rsidR="00882EE9" w:rsidRPr="00DE00B3" w14:paraId="0DE94765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05134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CC11DD3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Zephaniah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7A206B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Zephaniah: Judgement &amp; Singing </w:t>
                                    </w:r>
                                  </w:p>
                                </w:tc>
                              </w:tr>
                              <w:tr w:rsidR="00882EE9" w:rsidRPr="00DE00B3" w14:paraId="550A2A1A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964B32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39A14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Haggai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8EC1C6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Haggai: Rebuilding Project        </w:t>
                                    </w:r>
                                  </w:p>
                                </w:tc>
                              </w:tr>
                              <w:tr w:rsidR="00882EE9" w:rsidRPr="00DE00B3" w14:paraId="441FDF7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1FE185E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BF9775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C64DA83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Zechariah: Repent &amp; Return to God</w:t>
                                    </w:r>
                                  </w:p>
                                </w:tc>
                              </w:tr>
                              <w:tr w:rsidR="00882EE9" w:rsidRPr="00DE00B3" w14:paraId="2EA5B946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5CCF44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2C53BE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3974E5B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Zechariah: 8 Visions </w:t>
                                    </w:r>
                                  </w:p>
                                </w:tc>
                              </w:tr>
                              <w:tr w:rsidR="00882EE9" w:rsidRPr="00DE00B3" w14:paraId="72704E46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6C17F7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31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8437ADA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FCCE4BE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Zechariah: Joshua the High Priest</w:t>
                                    </w:r>
                                  </w:p>
                                </w:tc>
                              </w:tr>
                              <w:tr w:rsidR="00882EE9" w:rsidRPr="00DE00B3" w14:paraId="3FB4324F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977BA0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Apr 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27ABD3" w14:textId="77777777" w:rsidR="00882EE9" w:rsidRPr="00DE00B3" w:rsidRDefault="00882EE9" w:rsidP="00DE00B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Malachi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9F7BA5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Malachi: Return to Me </w:t>
                                    </w:r>
                                  </w:p>
                                </w:tc>
                              </w:tr>
                              <w:tr w:rsidR="00D507E5" w:rsidRPr="00DE00B3" w14:paraId="223A2419" w14:textId="77777777" w:rsidTr="00D507E5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EFADBF5" w14:textId="77777777" w:rsidR="00D507E5" w:rsidRPr="00DE00B3" w:rsidRDefault="00D507E5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Apr </w:t>
                                    </w:r>
                                    <w:r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8D54F58" w14:textId="77777777" w:rsidR="00D507E5" w:rsidRPr="00DE00B3" w:rsidRDefault="00D507E5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51E139" w14:textId="77777777" w:rsidR="00D507E5" w:rsidRPr="00DE00B3" w:rsidRDefault="003D553F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Summary of the Minor Prophets</w:t>
                                    </w:r>
                                    <w:r w:rsidR="00D507E5"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2B878523" w14:textId="77777777" w:rsidR="00882EE9" w:rsidRPr="00DE00B3" w:rsidRDefault="00882EE9" w:rsidP="00882EE9">
                              <w:pPr>
                                <w:pStyle w:val="NoSpacing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45236" y="-253072"/>
                            <a:ext cx="2049780" cy="4722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BEA3B" w14:textId="77777777" w:rsidR="00882EE9" w:rsidRPr="007771AC" w:rsidRDefault="00882EE9" w:rsidP="00882EE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1DDF8" id="Group 7" o:spid="_x0000_s1026" style="position:absolute;margin-left:-13.1pt;margin-top:8.95pt;width:538.5pt;height:223.8pt;z-index:251659264;mso-width-relative:margin;mso-height-relative:margin" coordorigin=",-2530" coordsize="68389,3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tbl>
                        <w:tblPr>
                          <w:tblW w:w="542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080"/>
                          <w:gridCol w:w="3512"/>
                        </w:tblGrid>
                        <w:tr w:rsidR="00882EE9" w:rsidRPr="00DE00B3" w14:paraId="4BAEEC96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E82645F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5180C2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0C549D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882EE9" w:rsidRPr="00DE00B3" w14:paraId="47FA7F08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0B71FC5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C4A83E9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1B35617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Intro: Intro to Minor Prophets</w:t>
                              </w:r>
                            </w:p>
                          </w:tc>
                        </w:tr>
                        <w:tr w:rsidR="00882EE9" w:rsidRPr="00DE00B3" w14:paraId="651BE58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FE8251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E4566C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DD4505D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Hosea: This is your last chance</w:t>
                              </w:r>
                            </w:p>
                          </w:tc>
                        </w:tr>
                        <w:tr w:rsidR="00882EE9" w:rsidRPr="00DE00B3" w14:paraId="02861DF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A41AC3B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479501D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D034BF6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Hosea: No Rivals </w:t>
                              </w:r>
                            </w:p>
                          </w:tc>
                        </w:tr>
                        <w:tr w:rsidR="00882EE9" w:rsidRPr="00DE00B3" w14:paraId="388E547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E397C67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E66612D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AAB92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Hosea: God’s Amazing Love</w:t>
                              </w:r>
                            </w:p>
                          </w:tc>
                        </w:tr>
                        <w:tr w:rsidR="00882EE9" w:rsidRPr="00DE00B3" w14:paraId="494CD36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74BAC74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D23B9B4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E9806E2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Social Justice is Godly</w:t>
                              </w:r>
                            </w:p>
                          </w:tc>
                        </w:tr>
                        <w:tr w:rsidR="00882EE9" w:rsidRPr="00DE00B3" w14:paraId="5210334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358202B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6D6D91B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B539F3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The Day of the LORD</w:t>
                              </w:r>
                            </w:p>
                          </w:tc>
                        </w:tr>
                        <w:tr w:rsidR="00882EE9" w:rsidRPr="00DE00B3" w14:paraId="079200EE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28D433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058E6A2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D94912B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Judgement &amp; Salvation</w:t>
                              </w:r>
                            </w:p>
                          </w:tc>
                        </w:tr>
                        <w:tr w:rsidR="00882EE9" w:rsidRPr="00DE00B3" w14:paraId="5036B1BB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73A69E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6FE7D2A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C14ACD1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New Members Sunday</w:t>
                              </w:r>
                            </w:p>
                          </w:tc>
                        </w:tr>
                        <w:tr w:rsidR="00882EE9" w:rsidRPr="00DE00B3" w14:paraId="468305DD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D4D2AA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46AFD38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7814D65" w14:textId="77777777" w:rsidR="00882EE9" w:rsidRPr="00DE00B3" w:rsidRDefault="00882EE9" w:rsidP="00EA1B7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882EE9" w:rsidRPr="00DE00B3" w14:paraId="3BFFE12C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84D7E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25AE8D2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A29376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Joel: The Day of the LORD</w:t>
                              </w:r>
                            </w:p>
                          </w:tc>
                        </w:tr>
                        <w:tr w:rsidR="00882EE9" w:rsidRPr="00DE00B3" w14:paraId="58F59EE2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26E1D8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56F2433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3CC8ACD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Joel: The Day of the Church</w:t>
                              </w:r>
                            </w:p>
                          </w:tc>
                        </w:tr>
                        <w:tr w:rsidR="00882EE9" w:rsidRPr="00DE00B3" w14:paraId="66C818A0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DD17B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9E3E2F4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686A72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Habakkuk: Hope: Always Rejoicing</w:t>
                              </w:r>
                            </w:p>
                          </w:tc>
                        </w:tr>
                        <w:tr w:rsidR="00882EE9" w:rsidRPr="00DE00B3" w14:paraId="65FD9F4B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565A392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740CBAA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Phil 4:9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D2185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Practice These Things</w:t>
                              </w:r>
                            </w:p>
                          </w:tc>
                        </w:tr>
                      </w:tbl>
                      <w:p w14:paraId="4DD4F595" w14:textId="77777777" w:rsidR="00882EE9" w:rsidRPr="00DE00B3" w:rsidRDefault="00882EE9" w:rsidP="00882EE9">
                        <w:pPr>
                          <w:pStyle w:val="NoSpacing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106;top:2742;width:34283;height:25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tbl>
                        <w:tblPr>
                          <w:tblW w:w="524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170"/>
                          <w:gridCol w:w="3242"/>
                        </w:tblGrid>
                        <w:tr w:rsidR="00882EE9" w:rsidRPr="00DE00B3" w14:paraId="571FEE0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251D405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3FA872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D2DF515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882EE9" w:rsidRPr="00DE00B3" w14:paraId="4E18E3C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EFBAD14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13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82BC1FE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BDEC23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882EE9" w:rsidRPr="00DE00B3" w14:paraId="4A69C08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E6A30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20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A083E2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945EB89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Habakkuk: Righteous Live by Faith</w:t>
                              </w:r>
                            </w:p>
                          </w:tc>
                        </w:tr>
                        <w:tr w:rsidR="00882EE9" w:rsidRPr="00DE00B3" w14:paraId="68087AB0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60C1279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27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2D897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Jonah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5FF8E7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Jonah: The Missionary God </w:t>
                              </w:r>
                            </w:p>
                          </w:tc>
                        </w:tr>
                        <w:tr w:rsidR="00882EE9" w:rsidRPr="00DE00B3" w14:paraId="3D88412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5792A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2A2971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Obadiah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28A450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Obadiah: Reveling in Disaster </w:t>
                              </w:r>
                            </w:p>
                          </w:tc>
                        </w:tr>
                        <w:tr w:rsidR="00882EE9" w:rsidRPr="00DE00B3" w14:paraId="696332A7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F37E31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E108BA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C96CE4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Micah: Who is Like Yah</w:t>
                              </w:r>
                            </w:p>
                          </w:tc>
                        </w:tr>
                        <w:tr w:rsidR="00882EE9" w:rsidRPr="00DE00B3" w14:paraId="34C3954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D9B29FB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4A63894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7D5810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Micah: What the LORD Requires</w:t>
                              </w:r>
                            </w:p>
                          </w:tc>
                        </w:tr>
                        <w:tr w:rsidR="00882EE9" w:rsidRPr="00DE00B3" w14:paraId="589DDBC6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E4387C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FBDEC1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Nahum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415EFD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Nahum: Nineveh’s Impending Fall</w:t>
                              </w:r>
                            </w:p>
                          </w:tc>
                        </w:tr>
                        <w:tr w:rsidR="00882EE9" w:rsidRPr="00DE00B3" w14:paraId="0DE94765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05134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CC11DD3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Zephaniah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7A206B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Zephaniah: Judgement &amp; Singing </w:t>
                              </w:r>
                            </w:p>
                          </w:tc>
                        </w:tr>
                        <w:tr w:rsidR="00882EE9" w:rsidRPr="00DE00B3" w14:paraId="550A2A1A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964B32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39A14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Haggai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8EC1C6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Haggai: Rebuilding Project        </w:t>
                              </w:r>
                            </w:p>
                          </w:tc>
                        </w:tr>
                        <w:tr w:rsidR="00882EE9" w:rsidRPr="00DE00B3" w14:paraId="441FDF7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1FE185E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BF9775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C64DA83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Zechariah: Repent &amp; Return to God</w:t>
                              </w:r>
                            </w:p>
                          </w:tc>
                        </w:tr>
                        <w:tr w:rsidR="00882EE9" w:rsidRPr="00DE00B3" w14:paraId="2EA5B946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5CCF44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2C53BE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3974E5B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Zechariah: 8 Visions </w:t>
                              </w:r>
                            </w:p>
                          </w:tc>
                        </w:tr>
                        <w:tr w:rsidR="00882EE9" w:rsidRPr="00DE00B3" w14:paraId="72704E46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6C17F7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31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8437ADA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FCCE4BE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Zechariah: Joshua the High Priest</w:t>
                              </w:r>
                            </w:p>
                          </w:tc>
                        </w:tr>
                        <w:tr w:rsidR="00882EE9" w:rsidRPr="00DE00B3" w14:paraId="3FB4324F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977BA0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Apr 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27ABD3" w14:textId="77777777" w:rsidR="00882EE9" w:rsidRPr="00DE00B3" w:rsidRDefault="00882EE9" w:rsidP="00DE00B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Malachi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9F7BA5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Malachi: Return to Me </w:t>
                              </w:r>
                            </w:p>
                          </w:tc>
                        </w:tr>
                        <w:tr w:rsidR="00D507E5" w:rsidRPr="00DE00B3" w14:paraId="223A2419" w14:textId="77777777" w:rsidTr="00D507E5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EFADBF5" w14:textId="77777777" w:rsidR="00D507E5" w:rsidRPr="00DE00B3" w:rsidRDefault="00D507E5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Apr </w:t>
                              </w:r>
                              <w:r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8D54F58" w14:textId="77777777" w:rsidR="00D507E5" w:rsidRPr="00DE00B3" w:rsidRDefault="00D507E5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51E139" w14:textId="77777777" w:rsidR="00D507E5" w:rsidRPr="00DE00B3" w:rsidRDefault="003D553F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Summary of the Minor Prophets</w:t>
                              </w:r>
                              <w:r w:rsidR="00D507E5"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B878523" w14:textId="77777777" w:rsidR="00882EE9" w:rsidRPr="00DE00B3" w:rsidRDefault="00882EE9" w:rsidP="00882EE9">
                        <w:pPr>
                          <w:pStyle w:val="NoSpacing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452;top:-2530;width:20498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20BEA3B" w14:textId="77777777" w:rsidR="00882EE9" w:rsidRPr="007771AC" w:rsidRDefault="00882EE9" w:rsidP="00882EE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98DD7" w14:textId="77777777" w:rsidR="00D235C6" w:rsidRDefault="00D235C6" w:rsidP="00127510">
      <w:pPr>
        <w:spacing w:after="0" w:line="240" w:lineRule="auto"/>
      </w:pPr>
      <w:r>
        <w:separator/>
      </w:r>
    </w:p>
  </w:endnote>
  <w:endnote w:type="continuationSeparator" w:id="0">
    <w:p w14:paraId="2060C7FF" w14:textId="77777777" w:rsidR="00D235C6" w:rsidRDefault="00D235C6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BA7F1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4946CEB6" wp14:editId="3C74F907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186121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411E7" w14:textId="77777777" w:rsidR="00D235C6" w:rsidRDefault="00D235C6" w:rsidP="00127510">
      <w:pPr>
        <w:spacing w:after="0" w:line="240" w:lineRule="auto"/>
      </w:pPr>
      <w:r>
        <w:separator/>
      </w:r>
    </w:p>
  </w:footnote>
  <w:footnote w:type="continuationSeparator" w:id="0">
    <w:p w14:paraId="02968483" w14:textId="77777777" w:rsidR="00D235C6" w:rsidRDefault="00D235C6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3EAC8" w14:textId="011B28E6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E501F8">
      <w:rPr>
        <w:noProof/>
      </w:rPr>
      <w:t>March 24, 2019</w:t>
    </w:r>
    <w:r w:rsidR="007D0602" w:rsidRPr="00B27083">
      <w:fldChar w:fldCharType="end"/>
    </w:r>
  </w:p>
  <w:p w14:paraId="6192F251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F8"/>
    <w:rsid w:val="00034951"/>
    <w:rsid w:val="000842A3"/>
    <w:rsid w:val="000D2F71"/>
    <w:rsid w:val="000F0AC0"/>
    <w:rsid w:val="000F3CC6"/>
    <w:rsid w:val="00127510"/>
    <w:rsid w:val="00186121"/>
    <w:rsid w:val="00187220"/>
    <w:rsid w:val="001D4999"/>
    <w:rsid w:val="002A14E1"/>
    <w:rsid w:val="002F02F9"/>
    <w:rsid w:val="00313272"/>
    <w:rsid w:val="003211CD"/>
    <w:rsid w:val="00330C21"/>
    <w:rsid w:val="0038203D"/>
    <w:rsid w:val="003878A5"/>
    <w:rsid w:val="003C33A3"/>
    <w:rsid w:val="003D553F"/>
    <w:rsid w:val="00452C3C"/>
    <w:rsid w:val="004615AF"/>
    <w:rsid w:val="004F03E8"/>
    <w:rsid w:val="00527196"/>
    <w:rsid w:val="0056446A"/>
    <w:rsid w:val="005C7DAA"/>
    <w:rsid w:val="005D778D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1657"/>
    <w:rsid w:val="007E463F"/>
    <w:rsid w:val="008209D9"/>
    <w:rsid w:val="008514A1"/>
    <w:rsid w:val="00882EE9"/>
    <w:rsid w:val="00967059"/>
    <w:rsid w:val="00974A1B"/>
    <w:rsid w:val="009B374B"/>
    <w:rsid w:val="009C4C39"/>
    <w:rsid w:val="009E3F2A"/>
    <w:rsid w:val="00A54DAA"/>
    <w:rsid w:val="00A7275A"/>
    <w:rsid w:val="00A77CDA"/>
    <w:rsid w:val="00A8055C"/>
    <w:rsid w:val="00AB47F4"/>
    <w:rsid w:val="00B27083"/>
    <w:rsid w:val="00B46882"/>
    <w:rsid w:val="00B72CC6"/>
    <w:rsid w:val="00C4374F"/>
    <w:rsid w:val="00C93BC6"/>
    <w:rsid w:val="00CB7047"/>
    <w:rsid w:val="00CC6F60"/>
    <w:rsid w:val="00CF102B"/>
    <w:rsid w:val="00D235C6"/>
    <w:rsid w:val="00D362CD"/>
    <w:rsid w:val="00D507E5"/>
    <w:rsid w:val="00D72B65"/>
    <w:rsid w:val="00D94DC6"/>
    <w:rsid w:val="00DE00B3"/>
    <w:rsid w:val="00E00791"/>
    <w:rsid w:val="00E03D52"/>
    <w:rsid w:val="00E356DE"/>
    <w:rsid w:val="00E501F8"/>
    <w:rsid w:val="00E53343"/>
    <w:rsid w:val="00E70ACB"/>
    <w:rsid w:val="00E84CF0"/>
    <w:rsid w:val="00EA75F6"/>
    <w:rsid w:val="00EB501D"/>
    <w:rsid w:val="00EB63AD"/>
    <w:rsid w:val="00EC572A"/>
    <w:rsid w:val="00EE5088"/>
    <w:rsid w:val="00F1373F"/>
    <w:rsid w:val="00F523CB"/>
    <w:rsid w:val="00F63755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41947"/>
  <w15:docId w15:val="{B4506B56-1E77-433A-A362-88129271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B47F4"/>
    <w:pPr>
      <w:spacing w:after="0" w:line="480" w:lineRule="auto"/>
      <w:ind w:left="720"/>
    </w:pPr>
    <w:rPr>
      <w:rFonts w:ascii="Times New Roman" w:eastAsia="Times New Roman" w:hAnsi="Times New Roman"/>
      <w:sz w:val="3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B47F4"/>
    <w:rPr>
      <w:rFonts w:eastAsia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C318-0EC0-4F9A-AF88-1F578951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Bruce, SGCC Minor Prophets Template.dotx</Template>
  <TotalTime>28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Bruce Chick</cp:lastModifiedBy>
  <cp:revision>1</cp:revision>
  <dcterms:created xsi:type="dcterms:W3CDTF">2019-03-24T11:23:00Z</dcterms:created>
  <dcterms:modified xsi:type="dcterms:W3CDTF">2019-03-24T13:01:00Z</dcterms:modified>
</cp:coreProperties>
</file>